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B5" w:rsidRPr="001762CC" w:rsidRDefault="00830FB5" w:rsidP="0068329E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Kupní </w:t>
      </w:r>
      <w:r w:rsidRPr="001762CC">
        <w:rPr>
          <w:rFonts w:ascii="Times New Roman" w:hAnsi="Times New Roman" w:cs="Times New Roman"/>
          <w:b/>
          <w:smallCaps/>
          <w:sz w:val="28"/>
          <w:szCs w:val="28"/>
        </w:rPr>
        <w:t>smlouva</w:t>
      </w:r>
    </w:p>
    <w:p w:rsidR="00830FB5" w:rsidRDefault="00830FB5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588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830FB5" w:rsidRDefault="00830FB5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Default="00D734FC" w:rsidP="0068329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D734FC" w:rsidRPr="00AE3043" w:rsidRDefault="00D734FC" w:rsidP="0068329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D734FC" w:rsidRPr="00AE3043" w:rsidRDefault="00D734FC" w:rsidP="0068329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D734FC" w:rsidRPr="00CF35FA" w:rsidRDefault="00D734FC" w:rsidP="0068329E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F35FA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D734FC" w:rsidRDefault="00D734FC" w:rsidP="0068329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="00AB5DDE">
        <w:rPr>
          <w:rFonts w:ascii="Times New Roman" w:hAnsi="Times New Roman" w:cs="Times New Roman"/>
          <w:b/>
        </w:rPr>
        <w:t>Prodávající</w:t>
      </w:r>
      <w:r>
        <w:rPr>
          <w:rFonts w:ascii="Times New Roman" w:hAnsi="Times New Roman" w:cs="Times New Roman"/>
        </w:rPr>
        <w:t>“)</w:t>
      </w:r>
    </w:p>
    <w:p w:rsidR="00D734FC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D734FC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Default="00D734FC" w:rsidP="0068329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D734FC" w:rsidRPr="00AE3043" w:rsidRDefault="00D734FC" w:rsidP="0068329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D734FC" w:rsidRDefault="00D734FC" w:rsidP="0068329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 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CF35FA" w:rsidRPr="00CF35FA" w:rsidRDefault="00CF35FA" w:rsidP="00CF35FA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F35FA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D734FC" w:rsidRDefault="00D734FC" w:rsidP="0068329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 w:rsidR="00AB5DDE">
        <w:rPr>
          <w:rFonts w:ascii="Times New Roman" w:hAnsi="Times New Roman" w:cs="Times New Roman"/>
          <w:b/>
        </w:rPr>
        <w:t>Kupující</w:t>
      </w:r>
      <w:r>
        <w:rPr>
          <w:rFonts w:ascii="Times New Roman" w:hAnsi="Times New Roman" w:cs="Times New Roman"/>
        </w:rPr>
        <w:t>“)</w:t>
      </w:r>
    </w:p>
    <w:p w:rsidR="00D734FC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830FB5" w:rsidRDefault="00830FB5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0FB5" w:rsidRPr="00321C78" w:rsidRDefault="00830FB5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I.</w:t>
      </w:r>
    </w:p>
    <w:p w:rsidR="00830FB5" w:rsidRPr="00321C78" w:rsidRDefault="00830FB5" w:rsidP="0068329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Prohlášení Prodávajícího</w:t>
      </w:r>
    </w:p>
    <w:p w:rsidR="00D734FC" w:rsidRDefault="00830FB5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1. Prodávající</w:t>
      </w:r>
      <w:r w:rsidR="00BB2DAE" w:rsidRPr="00321C78">
        <w:rPr>
          <w:rFonts w:ascii="Times New Roman" w:hAnsi="Times New Roman" w:cs="Times New Roman"/>
        </w:rPr>
        <w:t xml:space="preserve"> </w:t>
      </w:r>
      <w:r w:rsidR="00D734FC" w:rsidRPr="00321C78">
        <w:rPr>
          <w:rFonts w:ascii="Times New Roman" w:hAnsi="Times New Roman" w:cs="Times New Roman"/>
        </w:rPr>
        <w:t xml:space="preserve">prohlašuje, že je na základě …………… smlouvy ze dne ………………… výlučným vlastníkem níže specifikovaných nemovitostí: </w:t>
      </w:r>
    </w:p>
    <w:p w:rsidR="00CF35FA" w:rsidRPr="00CF35FA" w:rsidRDefault="00CF35FA" w:rsidP="0068329E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D734FC" w:rsidRPr="00CF35FA" w:rsidRDefault="00D734FC" w:rsidP="0068329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CF35FA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a) varianta, kdy předmětem koupě je pouze pozemek (upozornění: v případě pozemku označeného v katastru nemovitostí jako stavební, je nutné toto u něj uvést):</w:t>
      </w:r>
      <w:r w:rsidRPr="00CF35FA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</w:p>
    <w:p w:rsidR="00D734FC" w:rsidRPr="00321C78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 xml:space="preserve">pozemek </w:t>
      </w:r>
      <w:proofErr w:type="spellStart"/>
      <w:r w:rsidRPr="00321C78">
        <w:rPr>
          <w:rFonts w:ascii="Times New Roman" w:hAnsi="Times New Roman" w:cs="Times New Roman"/>
        </w:rPr>
        <w:t>parc</w:t>
      </w:r>
      <w:proofErr w:type="spellEnd"/>
      <w:r w:rsidRPr="00321C78">
        <w:rPr>
          <w:rFonts w:ascii="Times New Roman" w:hAnsi="Times New Roman" w:cs="Times New Roman"/>
        </w:rPr>
        <w:t>. č. ……………, zapsaný na listu vlastnictví č. ………pro katastrální území …….............................., obec……………… a okres…………………….</w:t>
      </w:r>
    </w:p>
    <w:p w:rsidR="00D734FC" w:rsidRPr="00321C78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CF35FA" w:rsidRDefault="00D734FC" w:rsidP="0068329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CF35FA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b) varianta, kdy předmětem koupě je budova s číslem popisným či evidenčním a pozemky (upozornění: v případě pozemku označeného v katastru nemovitostí jako stavební, je nutné toto u něj uvést; v případě darování budovy nezapomenout na pozemek pod ní, je-li též záměrem jej převést):</w:t>
      </w:r>
      <w:r w:rsidRPr="00CF35FA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</w:p>
    <w:p w:rsidR="00D734FC" w:rsidRPr="00321C78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 xml:space="preserve">budova </w:t>
      </w:r>
      <w:proofErr w:type="spellStart"/>
      <w:r w:rsidRPr="00321C78">
        <w:rPr>
          <w:rFonts w:ascii="Times New Roman" w:hAnsi="Times New Roman" w:cs="Times New Roman"/>
        </w:rPr>
        <w:t>č.p</w:t>
      </w:r>
      <w:proofErr w:type="spellEnd"/>
      <w:r w:rsidRPr="00321C78">
        <w:rPr>
          <w:rFonts w:ascii="Times New Roman" w:hAnsi="Times New Roman" w:cs="Times New Roman"/>
        </w:rPr>
        <w:t xml:space="preserve">. (případně namísto </w:t>
      </w:r>
      <w:proofErr w:type="spellStart"/>
      <w:r w:rsidRPr="00321C78">
        <w:rPr>
          <w:rFonts w:ascii="Times New Roman" w:hAnsi="Times New Roman" w:cs="Times New Roman"/>
        </w:rPr>
        <w:t>č.p</w:t>
      </w:r>
      <w:proofErr w:type="spellEnd"/>
      <w:r w:rsidRPr="00321C78">
        <w:rPr>
          <w:rFonts w:ascii="Times New Roman" w:hAnsi="Times New Roman" w:cs="Times New Roman"/>
        </w:rPr>
        <w:t xml:space="preserve">. uvést evidenční číslo, bylo –li budově přiděleno)…………. v části obce………..postavená na pozemku </w:t>
      </w:r>
      <w:proofErr w:type="spellStart"/>
      <w:r w:rsidRPr="00321C78">
        <w:rPr>
          <w:rFonts w:ascii="Times New Roman" w:hAnsi="Times New Roman" w:cs="Times New Roman"/>
        </w:rPr>
        <w:t>parc</w:t>
      </w:r>
      <w:proofErr w:type="spellEnd"/>
      <w:r w:rsidRPr="00321C78">
        <w:rPr>
          <w:rFonts w:ascii="Times New Roman" w:hAnsi="Times New Roman" w:cs="Times New Roman"/>
        </w:rPr>
        <w:t xml:space="preserve">. č. ……………,  a dále  pozemky </w:t>
      </w:r>
      <w:proofErr w:type="spellStart"/>
      <w:r w:rsidRPr="00321C78">
        <w:rPr>
          <w:rFonts w:ascii="Times New Roman" w:hAnsi="Times New Roman" w:cs="Times New Roman"/>
        </w:rPr>
        <w:t>parc</w:t>
      </w:r>
      <w:proofErr w:type="spellEnd"/>
      <w:r w:rsidRPr="00321C78">
        <w:rPr>
          <w:rFonts w:ascii="Times New Roman" w:hAnsi="Times New Roman" w:cs="Times New Roman"/>
        </w:rPr>
        <w:t>. č. ………(druh: dle údajů v katastru nemovitostí, např. zastavěná plocha……………..) o výměře …….. m</w:t>
      </w:r>
      <w:r w:rsidRPr="00321C78">
        <w:rPr>
          <w:rFonts w:ascii="Times New Roman" w:hAnsi="Times New Roman" w:cs="Times New Roman"/>
          <w:vertAlign w:val="superscript"/>
        </w:rPr>
        <w:t>2</w:t>
      </w:r>
      <w:r w:rsidRPr="00321C78">
        <w:rPr>
          <w:rFonts w:ascii="Times New Roman" w:hAnsi="Times New Roman" w:cs="Times New Roman"/>
        </w:rPr>
        <w:t xml:space="preserve"> a </w:t>
      </w:r>
      <w:proofErr w:type="spellStart"/>
      <w:r w:rsidRPr="00321C78">
        <w:rPr>
          <w:rFonts w:ascii="Times New Roman" w:hAnsi="Times New Roman" w:cs="Times New Roman"/>
        </w:rPr>
        <w:t>parc</w:t>
      </w:r>
      <w:proofErr w:type="spellEnd"/>
      <w:r w:rsidRPr="00321C78">
        <w:rPr>
          <w:rFonts w:ascii="Times New Roman" w:hAnsi="Times New Roman" w:cs="Times New Roman"/>
        </w:rPr>
        <w:t>. č.  ………(druh: ……………..) o výměře …….. m</w:t>
      </w:r>
      <w:r w:rsidRPr="00321C78">
        <w:rPr>
          <w:rFonts w:ascii="Times New Roman" w:hAnsi="Times New Roman" w:cs="Times New Roman"/>
          <w:vertAlign w:val="superscript"/>
        </w:rPr>
        <w:t>2</w:t>
      </w:r>
      <w:r w:rsidRPr="00321C78">
        <w:rPr>
          <w:rFonts w:ascii="Times New Roman" w:hAnsi="Times New Roman" w:cs="Times New Roman"/>
        </w:rPr>
        <w:t>,  to vše zapsáno na listu vlastnictví č. ………pro katastrální území …….............................., obec……………… a okres…………………….</w:t>
      </w:r>
    </w:p>
    <w:p w:rsidR="00D734FC" w:rsidRPr="00321C78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CF35FA" w:rsidRDefault="00D734FC" w:rsidP="0068329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CF35FA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c) varianta, kdy předmětem koupě je pouze budova bez čísla popisného či evidenčního (upozornění: v případě pozemku, na němž je budova postavena, označeného v katastru nemovitostí jako stavební, je nutné toto u něj uvést):</w:t>
      </w:r>
      <w:r w:rsidRPr="00CF35FA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</w:p>
    <w:p w:rsidR="00D734FC" w:rsidRPr="00321C78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 xml:space="preserve">budova bez </w:t>
      </w:r>
      <w:proofErr w:type="spellStart"/>
      <w:r w:rsidRPr="00321C78">
        <w:rPr>
          <w:rFonts w:ascii="Times New Roman" w:hAnsi="Times New Roman" w:cs="Times New Roman"/>
        </w:rPr>
        <w:t>čp</w:t>
      </w:r>
      <w:proofErr w:type="spellEnd"/>
      <w:r w:rsidRPr="00321C78">
        <w:rPr>
          <w:rFonts w:ascii="Times New Roman" w:hAnsi="Times New Roman" w:cs="Times New Roman"/>
        </w:rPr>
        <w:t>/</w:t>
      </w:r>
      <w:proofErr w:type="spellStart"/>
      <w:r w:rsidRPr="00321C78">
        <w:rPr>
          <w:rFonts w:ascii="Times New Roman" w:hAnsi="Times New Roman" w:cs="Times New Roman"/>
        </w:rPr>
        <w:t>če</w:t>
      </w:r>
      <w:proofErr w:type="spellEnd"/>
      <w:r w:rsidRPr="00321C78">
        <w:rPr>
          <w:rFonts w:ascii="Times New Roman" w:hAnsi="Times New Roman" w:cs="Times New Roman"/>
        </w:rPr>
        <w:t xml:space="preserve"> se způsobem využití (uvést údaj dle katastru nemovitostí) …………………  v části obce ……………………… postavená na pozemku </w:t>
      </w:r>
      <w:proofErr w:type="spellStart"/>
      <w:r w:rsidRPr="00321C78">
        <w:rPr>
          <w:rFonts w:ascii="Times New Roman" w:hAnsi="Times New Roman" w:cs="Times New Roman"/>
        </w:rPr>
        <w:t>parc</w:t>
      </w:r>
      <w:proofErr w:type="spellEnd"/>
      <w:r w:rsidRPr="00321C78">
        <w:rPr>
          <w:rFonts w:ascii="Times New Roman" w:hAnsi="Times New Roman" w:cs="Times New Roman"/>
        </w:rPr>
        <w:t>. č. ……………,  zapsaná na listu vlastnictví č. ……… pro katastrální území ……........................., obec……………… a okres…………………….</w:t>
      </w:r>
    </w:p>
    <w:p w:rsidR="00D734FC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(to vše dále jen „Nemovitost“).</w:t>
      </w:r>
    </w:p>
    <w:p w:rsidR="00CF35FA" w:rsidRPr="00321C78" w:rsidRDefault="00CF35FA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321C78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 xml:space="preserve">2. Prodávající dále prohlašuje, že příslušenství Nemovitosti, jehož je rovněž výlučným vlastníkem, tvoří (např. kůlna na pozemku </w:t>
      </w:r>
      <w:proofErr w:type="spellStart"/>
      <w:r w:rsidRPr="00321C78">
        <w:rPr>
          <w:rFonts w:ascii="Times New Roman" w:hAnsi="Times New Roman" w:cs="Times New Roman"/>
        </w:rPr>
        <w:t>parc</w:t>
      </w:r>
      <w:proofErr w:type="spellEnd"/>
      <w:r w:rsidRPr="00321C78">
        <w:rPr>
          <w:rFonts w:ascii="Times New Roman" w:hAnsi="Times New Roman" w:cs="Times New Roman"/>
        </w:rPr>
        <w:t>. č. ….. uvedeném v předchozím odstavci tohoto článku): 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734FC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lastRenderedPageBreak/>
        <w:t xml:space="preserve"> (to vše dále jen „Příslušenství“) </w:t>
      </w:r>
      <w:r w:rsidRPr="00CF35FA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(upozornění: v případě, že součástí  převodu není žádné příslušenství věci, vymazat z celé smlouvy jakékoli zmínky o Příslušenství)</w:t>
      </w:r>
      <w:r w:rsidR="0068329E" w:rsidRPr="00CF35FA">
        <w:rPr>
          <w:rFonts w:ascii="Times New Roman" w:hAnsi="Times New Roman" w:cs="Times New Roman"/>
          <w:b/>
          <w:i/>
          <w:sz w:val="20"/>
          <w:szCs w:val="20"/>
        </w:rPr>
        <w:t>.</w:t>
      </w:r>
    </w:p>
    <w:p w:rsidR="0068329E" w:rsidRPr="00321C78" w:rsidRDefault="0068329E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321C78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3. Prodávající prohlašuje, že Nemovitost s Příslušenstvím není zatížena žádnými vadami, ať už faktickými nebo právními, vyjma níže uvedených:…………………………………………………….</w:t>
      </w:r>
    </w:p>
    <w:p w:rsidR="00D734FC" w:rsidRPr="00321C78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……………………………………………………………..………………….………………………………………………………………………………………………………………………………………</w:t>
      </w:r>
    </w:p>
    <w:p w:rsidR="00D734FC" w:rsidRPr="00321C78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E43F4" w:rsidRPr="00321C78" w:rsidRDefault="00BE43F4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II.</w:t>
      </w:r>
    </w:p>
    <w:p w:rsidR="00BE43F4" w:rsidRPr="00321C78" w:rsidRDefault="00BE43F4" w:rsidP="0068329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Předmět smlouvy</w:t>
      </w:r>
    </w:p>
    <w:p w:rsidR="00BE43F4" w:rsidRPr="00321C78" w:rsidRDefault="00BE43F4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 xml:space="preserve">Prodávající touto smlouvou prodává Kupujícímu za </w:t>
      </w:r>
      <w:r w:rsidR="00DD4223" w:rsidRPr="00321C78">
        <w:rPr>
          <w:rFonts w:ascii="Times New Roman" w:hAnsi="Times New Roman" w:cs="Times New Roman"/>
        </w:rPr>
        <w:t>podmínek níže uvedených</w:t>
      </w:r>
      <w:r w:rsidRPr="00321C78">
        <w:rPr>
          <w:rFonts w:ascii="Times New Roman" w:hAnsi="Times New Roman" w:cs="Times New Roman"/>
        </w:rPr>
        <w:t xml:space="preserve"> </w:t>
      </w:r>
      <w:r w:rsidR="00D734FC" w:rsidRPr="00321C78">
        <w:rPr>
          <w:rFonts w:ascii="Times New Roman" w:hAnsi="Times New Roman" w:cs="Times New Roman"/>
        </w:rPr>
        <w:t>Nemovitost</w:t>
      </w:r>
      <w:r w:rsidRPr="00321C78">
        <w:rPr>
          <w:rFonts w:ascii="Times New Roman" w:hAnsi="Times New Roman" w:cs="Times New Roman"/>
        </w:rPr>
        <w:t xml:space="preserve">, </w:t>
      </w:r>
      <w:r w:rsidR="00DD4223" w:rsidRPr="00321C78">
        <w:rPr>
          <w:rFonts w:ascii="Times New Roman" w:hAnsi="Times New Roman" w:cs="Times New Roman"/>
        </w:rPr>
        <w:t xml:space="preserve">specifikovanou v čl. I. této smlouvy, </w:t>
      </w:r>
      <w:r w:rsidRPr="00321C78">
        <w:rPr>
          <w:rFonts w:ascii="Times New Roman" w:hAnsi="Times New Roman" w:cs="Times New Roman"/>
        </w:rPr>
        <w:t>včetně všech součástí</w:t>
      </w:r>
      <w:r w:rsidR="00D734FC" w:rsidRPr="00321C78">
        <w:rPr>
          <w:rFonts w:ascii="Times New Roman" w:hAnsi="Times New Roman" w:cs="Times New Roman"/>
        </w:rPr>
        <w:t xml:space="preserve"> a Příslušenství</w:t>
      </w:r>
      <w:r w:rsidRPr="00321C78">
        <w:rPr>
          <w:rFonts w:ascii="Times New Roman" w:hAnsi="Times New Roman" w:cs="Times New Roman"/>
        </w:rPr>
        <w:t xml:space="preserve">, a Kupující tuto </w:t>
      </w:r>
      <w:r w:rsidR="00D734FC" w:rsidRPr="00321C78">
        <w:rPr>
          <w:rFonts w:ascii="Times New Roman" w:hAnsi="Times New Roman" w:cs="Times New Roman"/>
        </w:rPr>
        <w:t>Nemovitost</w:t>
      </w:r>
      <w:r w:rsidRPr="00321C78">
        <w:rPr>
          <w:rFonts w:ascii="Times New Roman" w:hAnsi="Times New Roman" w:cs="Times New Roman"/>
        </w:rPr>
        <w:t xml:space="preserve">, </w:t>
      </w:r>
      <w:r w:rsidR="00BB2DAE" w:rsidRPr="00321C78">
        <w:rPr>
          <w:rFonts w:ascii="Times New Roman" w:hAnsi="Times New Roman" w:cs="Times New Roman"/>
        </w:rPr>
        <w:t xml:space="preserve"> </w:t>
      </w:r>
      <w:r w:rsidRPr="00321C78">
        <w:rPr>
          <w:rFonts w:ascii="Times New Roman" w:hAnsi="Times New Roman" w:cs="Times New Roman"/>
        </w:rPr>
        <w:t>včetně všech součástí</w:t>
      </w:r>
      <w:r w:rsidR="00D734FC" w:rsidRPr="00321C78">
        <w:rPr>
          <w:rFonts w:ascii="Times New Roman" w:hAnsi="Times New Roman" w:cs="Times New Roman"/>
        </w:rPr>
        <w:t xml:space="preserve"> a Příslušenství</w:t>
      </w:r>
      <w:r w:rsidRPr="00321C78">
        <w:rPr>
          <w:rFonts w:ascii="Times New Roman" w:hAnsi="Times New Roman" w:cs="Times New Roman"/>
        </w:rPr>
        <w:t xml:space="preserve">, za </w:t>
      </w:r>
      <w:r w:rsidR="00542A54" w:rsidRPr="00321C78">
        <w:rPr>
          <w:rFonts w:ascii="Times New Roman" w:hAnsi="Times New Roman" w:cs="Times New Roman"/>
        </w:rPr>
        <w:t xml:space="preserve">podmínek </w:t>
      </w:r>
      <w:r w:rsidR="00DD4223" w:rsidRPr="00321C78">
        <w:rPr>
          <w:rFonts w:ascii="Times New Roman" w:hAnsi="Times New Roman" w:cs="Times New Roman"/>
        </w:rPr>
        <w:t>níže uvedených od</w:t>
      </w:r>
      <w:r w:rsidRPr="00321C78">
        <w:rPr>
          <w:rFonts w:ascii="Times New Roman" w:hAnsi="Times New Roman" w:cs="Times New Roman"/>
        </w:rPr>
        <w:t xml:space="preserve"> Prodávajícího do svého výlučného vlastnictví kupuje.</w:t>
      </w:r>
    </w:p>
    <w:p w:rsidR="0068329E" w:rsidRDefault="0068329E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D73CA" w:rsidRPr="00321C78" w:rsidRDefault="003D73CA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III.</w:t>
      </w:r>
    </w:p>
    <w:p w:rsidR="003D73CA" w:rsidRPr="00321C78" w:rsidRDefault="003D73CA" w:rsidP="0068329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Kupní cena</w:t>
      </w:r>
    </w:p>
    <w:p w:rsidR="003D73CA" w:rsidRDefault="003D73CA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 xml:space="preserve">1. Kupní cena </w:t>
      </w:r>
      <w:r w:rsidR="007802E0" w:rsidRPr="00321C78">
        <w:rPr>
          <w:rFonts w:ascii="Times New Roman" w:hAnsi="Times New Roman" w:cs="Times New Roman"/>
        </w:rPr>
        <w:t>Nemovitosti</w:t>
      </w:r>
      <w:r w:rsidRPr="00321C78">
        <w:rPr>
          <w:rFonts w:ascii="Times New Roman" w:hAnsi="Times New Roman" w:cs="Times New Roman"/>
        </w:rPr>
        <w:t xml:space="preserve"> byla smluvními stranami stanovena ve výši .................................................,- Kč</w:t>
      </w:r>
      <w:r w:rsidR="0068329E">
        <w:rPr>
          <w:rFonts w:ascii="Times New Roman" w:hAnsi="Times New Roman" w:cs="Times New Roman"/>
        </w:rPr>
        <w:t>.</w:t>
      </w:r>
    </w:p>
    <w:p w:rsidR="0068329E" w:rsidRPr="00321C78" w:rsidRDefault="0068329E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CF35FA" w:rsidRDefault="003D73CA" w:rsidP="0068329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321C78">
        <w:rPr>
          <w:rFonts w:ascii="Times New Roman" w:hAnsi="Times New Roman" w:cs="Times New Roman"/>
        </w:rPr>
        <w:t>2.</w:t>
      </w:r>
      <w:r w:rsidR="006120D4" w:rsidRPr="00321C78">
        <w:rPr>
          <w:rFonts w:ascii="Times New Roman" w:hAnsi="Times New Roman" w:cs="Times New Roman"/>
        </w:rPr>
        <w:t xml:space="preserve"> Smluvní strany se dohodly, že kupní cena bude uhrazena </w:t>
      </w:r>
      <w:r w:rsidRPr="00321C78">
        <w:rPr>
          <w:rFonts w:ascii="Times New Roman" w:hAnsi="Times New Roman" w:cs="Times New Roman"/>
        </w:rPr>
        <w:t>Kupující</w:t>
      </w:r>
      <w:r w:rsidR="006120D4" w:rsidRPr="00321C78">
        <w:rPr>
          <w:rFonts w:ascii="Times New Roman" w:hAnsi="Times New Roman" w:cs="Times New Roman"/>
        </w:rPr>
        <w:t xml:space="preserve">m Prodávajícímu </w:t>
      </w:r>
      <w:r w:rsidR="00D734FC" w:rsidRPr="00321C78">
        <w:rPr>
          <w:rFonts w:ascii="Times New Roman" w:hAnsi="Times New Roman" w:cs="Times New Roman"/>
        </w:rPr>
        <w:t xml:space="preserve">takto: </w:t>
      </w:r>
      <w:r w:rsidR="00D734FC" w:rsidRPr="00CF35FA">
        <w:rPr>
          <w:rFonts w:ascii="Times New Roman" w:hAnsi="Times New Roman" w:cs="Times New Roman"/>
          <w:b/>
          <w:i/>
          <w:sz w:val="20"/>
          <w:szCs w:val="20"/>
          <w:highlight w:val="yellow"/>
        </w:rPr>
        <w:t xml:space="preserve">Specifikujte konkrétní podmínky (např. před podpisem smlouvy nebo po povolení vkladu vlastnického práva katastrem nemovitostí, nebo byla složena do úschovy advokáta, z níž část bude vyplacena Prodávajícímu po podání návrhu na vklad vlastnického práva a zbytek po povolení vkladu vlastnického práva katastrálním úřadem atd.) </w:t>
      </w:r>
      <w:r w:rsidR="00E8316C" w:rsidRPr="00CF35FA">
        <w:rPr>
          <w:rFonts w:ascii="Times New Roman" w:hAnsi="Times New Roman" w:cs="Times New Roman"/>
          <w:b/>
          <w:i/>
          <w:sz w:val="20"/>
          <w:szCs w:val="20"/>
          <w:highlight w:val="yellow"/>
        </w:rPr>
        <w:t xml:space="preserve"> - částky, způsob, termíny a podmínky musí být stanoveny naprosto přesně</w:t>
      </w:r>
    </w:p>
    <w:p w:rsidR="00D734FC" w:rsidRPr="00321C78" w:rsidRDefault="00D734FC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940FAF" w:rsidRPr="00321C78" w:rsidRDefault="00940FAF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1BF7" w:rsidRPr="00321C78" w:rsidRDefault="00831BF7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I</w:t>
      </w:r>
      <w:r w:rsidR="00321C78" w:rsidRPr="00321C78">
        <w:rPr>
          <w:rFonts w:ascii="Times New Roman" w:hAnsi="Times New Roman" w:cs="Times New Roman"/>
          <w:b/>
        </w:rPr>
        <w:t>V</w:t>
      </w:r>
      <w:r w:rsidRPr="00321C78">
        <w:rPr>
          <w:rFonts w:ascii="Times New Roman" w:hAnsi="Times New Roman" w:cs="Times New Roman"/>
          <w:b/>
        </w:rPr>
        <w:t>.</w:t>
      </w:r>
    </w:p>
    <w:p w:rsidR="00831BF7" w:rsidRPr="00321C78" w:rsidRDefault="00831BF7" w:rsidP="0068329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Ostatní ujednání</w:t>
      </w:r>
    </w:p>
    <w:p w:rsidR="00831BF7" w:rsidRDefault="00831BF7" w:rsidP="0068329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321C78">
        <w:rPr>
          <w:rFonts w:ascii="Times New Roman" w:hAnsi="Times New Roman" w:cs="Times New Roman"/>
        </w:rPr>
        <w:t>1.</w:t>
      </w:r>
      <w:r w:rsidRPr="00321C78">
        <w:rPr>
          <w:rFonts w:ascii="Times New Roman" w:hAnsi="Times New Roman" w:cs="Times New Roman"/>
          <w:color w:val="000000"/>
        </w:rPr>
        <w:t xml:space="preserve"> Smluvní strany, vědomy si skutečnosti, že Kupující nabude vlastnické právo k </w:t>
      </w:r>
      <w:r w:rsidR="007802E0" w:rsidRPr="00321C78">
        <w:rPr>
          <w:rFonts w:ascii="Times New Roman" w:hAnsi="Times New Roman" w:cs="Times New Roman"/>
          <w:color w:val="000000"/>
        </w:rPr>
        <w:t>Nemovitost</w:t>
      </w:r>
      <w:r w:rsidRPr="00321C78">
        <w:rPr>
          <w:rFonts w:ascii="Times New Roman" w:hAnsi="Times New Roman" w:cs="Times New Roman"/>
          <w:color w:val="000000"/>
        </w:rPr>
        <w:t>i, až povolením vkladu tohoto práva do katastru nemovitostí s právními účinky ke dni podání návrhu na vklad, se zavazují poskytnout si vzájemně veškerou součinnost potřebnou k provedení tohoto vkladu.</w:t>
      </w:r>
    </w:p>
    <w:p w:rsidR="0068329E" w:rsidRPr="00321C78" w:rsidRDefault="0068329E" w:rsidP="0068329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831BF7" w:rsidRDefault="00831BF7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2. Smluvní strany se dohodly, že návrh na vklad vlastnického práva do katastru nemovitostí, podá příslušnému katastrálnímu úřadu Kupující, a to bez zbytečného odkladu po uzavření této smlouvy. Správní poplatek za vklad vlastnického práva uhradí Kupující.</w:t>
      </w:r>
    </w:p>
    <w:p w:rsidR="0068329E" w:rsidRPr="00321C78" w:rsidRDefault="0068329E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1BF7" w:rsidRDefault="00831BF7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3.  V případě zamítnutí návrhu na vklad vlastnického práva dle této smlouvy příslušným katastrálním úřadem, se tato smlouva dnem nabytí právní moci tohoto zamítavého roz</w:t>
      </w:r>
      <w:r w:rsidR="007802E0" w:rsidRPr="00321C78">
        <w:rPr>
          <w:rFonts w:ascii="Times New Roman" w:hAnsi="Times New Roman" w:cs="Times New Roman"/>
        </w:rPr>
        <w:t>hodnutí od samého počátku ruší a Smluvní strany jsou si povinny do 30-ti dnů vrátit vše, co na základě této smlouvy nabyly.</w:t>
      </w:r>
    </w:p>
    <w:p w:rsidR="0068329E" w:rsidRPr="00321C78" w:rsidRDefault="0068329E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1BF7" w:rsidRDefault="00831BF7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 xml:space="preserve">4. Smluvní strany se dohodly, že </w:t>
      </w:r>
      <w:r w:rsidR="007802E0" w:rsidRPr="00321C78">
        <w:rPr>
          <w:rFonts w:ascii="Times New Roman" w:hAnsi="Times New Roman" w:cs="Times New Roman"/>
        </w:rPr>
        <w:t>Nemovitost</w:t>
      </w:r>
      <w:r w:rsidRPr="00321C78">
        <w:rPr>
          <w:rFonts w:ascii="Times New Roman" w:hAnsi="Times New Roman" w:cs="Times New Roman"/>
        </w:rPr>
        <w:t xml:space="preserve"> s Příslušenstvím bude </w:t>
      </w:r>
      <w:r w:rsidR="007802E0" w:rsidRPr="00321C78">
        <w:rPr>
          <w:rFonts w:ascii="Times New Roman" w:hAnsi="Times New Roman" w:cs="Times New Roman"/>
        </w:rPr>
        <w:t>Prodávajícím</w:t>
      </w:r>
      <w:r w:rsidRPr="00321C78">
        <w:rPr>
          <w:rFonts w:ascii="Times New Roman" w:hAnsi="Times New Roman" w:cs="Times New Roman"/>
        </w:rPr>
        <w:t xml:space="preserve"> předán</w:t>
      </w:r>
      <w:r w:rsidR="007802E0" w:rsidRPr="00321C78">
        <w:rPr>
          <w:rFonts w:ascii="Times New Roman" w:hAnsi="Times New Roman" w:cs="Times New Roman"/>
        </w:rPr>
        <w:t>a</w:t>
      </w:r>
      <w:r w:rsidRPr="00321C78">
        <w:rPr>
          <w:rFonts w:ascii="Times New Roman" w:hAnsi="Times New Roman" w:cs="Times New Roman"/>
        </w:rPr>
        <w:t xml:space="preserve"> </w:t>
      </w:r>
      <w:r w:rsidR="007802E0" w:rsidRPr="00321C78">
        <w:rPr>
          <w:rFonts w:ascii="Times New Roman" w:hAnsi="Times New Roman" w:cs="Times New Roman"/>
        </w:rPr>
        <w:t>Kupujícímu</w:t>
      </w:r>
      <w:r w:rsidRPr="00321C78">
        <w:rPr>
          <w:rFonts w:ascii="Times New Roman" w:hAnsi="Times New Roman" w:cs="Times New Roman"/>
        </w:rPr>
        <w:t xml:space="preserve"> do ………… dnů po povolení vkladu vlastnického práva</w:t>
      </w:r>
      <w:r w:rsidR="00EB39CE">
        <w:rPr>
          <w:rFonts w:ascii="Times New Roman" w:hAnsi="Times New Roman" w:cs="Times New Roman"/>
        </w:rPr>
        <w:t xml:space="preserve"> Kupujícího</w:t>
      </w:r>
      <w:r w:rsidRPr="00321C78">
        <w:rPr>
          <w:rFonts w:ascii="Times New Roman" w:hAnsi="Times New Roman" w:cs="Times New Roman"/>
        </w:rPr>
        <w:t xml:space="preserve"> k </w:t>
      </w:r>
      <w:r w:rsidR="007802E0" w:rsidRPr="00321C78">
        <w:rPr>
          <w:rFonts w:ascii="Times New Roman" w:hAnsi="Times New Roman" w:cs="Times New Roman"/>
        </w:rPr>
        <w:t>Nemovitosti</w:t>
      </w:r>
      <w:r w:rsidRPr="00321C78">
        <w:rPr>
          <w:rFonts w:ascii="Times New Roman" w:hAnsi="Times New Roman" w:cs="Times New Roman"/>
        </w:rPr>
        <w:t xml:space="preserve"> příslušným katastrálním úřadem.</w:t>
      </w:r>
    </w:p>
    <w:p w:rsidR="0068329E" w:rsidRDefault="0068329E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80149" w:rsidRPr="00D80149" w:rsidRDefault="00D80149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80149">
        <w:rPr>
          <w:rFonts w:ascii="Times New Roman" w:hAnsi="Times New Roman" w:cs="Times New Roman"/>
        </w:rPr>
        <w:t>5. Daň z převodu nemovitosti se v souladu s platnými právními předpisy zavazuje zaplatit Prodávající.</w:t>
      </w:r>
    </w:p>
    <w:p w:rsidR="00831BF7" w:rsidRPr="00321C78" w:rsidRDefault="00831BF7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C3C0A" w:rsidRPr="00321C78" w:rsidRDefault="004C3C0A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V.</w:t>
      </w:r>
    </w:p>
    <w:p w:rsidR="004C3C0A" w:rsidRPr="00321C78" w:rsidRDefault="004C3C0A" w:rsidP="0068329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Rozhodčí doložka</w:t>
      </w:r>
    </w:p>
    <w:p w:rsidR="00321C78" w:rsidRPr="00321C78" w:rsidRDefault="004C3C0A" w:rsidP="0068329E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321C78">
        <w:rPr>
          <w:rFonts w:eastAsia="Times New Roman"/>
          <w:iCs/>
          <w:sz w:val="22"/>
          <w:szCs w:val="22"/>
        </w:rPr>
        <w:t xml:space="preserve">Smluvní strany se dále dohodly, že všechny spory vzniklé z této smlouvy a jejího zajištění rozhodne rozhodce jmenovaný do funkce předsedou mezinárodního Rozhodčího soudu při IAL SE, se sídlem v </w:t>
      </w:r>
      <w:r w:rsidRPr="00321C78">
        <w:rPr>
          <w:rFonts w:eastAsia="Times New Roman"/>
          <w:iCs/>
          <w:sz w:val="22"/>
          <w:szCs w:val="22"/>
        </w:rPr>
        <w:lastRenderedPageBreak/>
        <w:t>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321C78">
        <w:rPr>
          <w:bCs/>
          <w:sz w:val="22"/>
          <w:szCs w:val="22"/>
        </w:rPr>
        <w:t xml:space="preserve"> </w:t>
      </w:r>
      <w:r w:rsidR="00321C78" w:rsidRPr="00321C78">
        <w:rPr>
          <w:rStyle w:val="Zvraznn"/>
          <w:bCs/>
          <w:i w:val="0"/>
          <w:sz w:val="22"/>
          <w:szCs w:val="22"/>
        </w:rPr>
        <w:t>Spotřebitel je oprávněn podat žalobu na zrušení rozhodčího nálezu nebo použít jiný opravný prostředek u obecného soudu.</w:t>
      </w:r>
    </w:p>
    <w:p w:rsidR="00321C78" w:rsidRDefault="00321C78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C3C0A" w:rsidRPr="00321C78" w:rsidRDefault="004C3C0A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V</w:t>
      </w:r>
      <w:r w:rsidR="00321C78">
        <w:rPr>
          <w:rFonts w:ascii="Times New Roman" w:hAnsi="Times New Roman" w:cs="Times New Roman"/>
          <w:b/>
        </w:rPr>
        <w:t>I</w:t>
      </w:r>
      <w:r w:rsidRPr="00321C78">
        <w:rPr>
          <w:rFonts w:ascii="Times New Roman" w:hAnsi="Times New Roman" w:cs="Times New Roman"/>
          <w:b/>
        </w:rPr>
        <w:t>.</w:t>
      </w:r>
    </w:p>
    <w:p w:rsidR="004C3C0A" w:rsidRPr="00321C78" w:rsidRDefault="004C3C0A" w:rsidP="0068329E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21C78">
        <w:rPr>
          <w:rFonts w:ascii="Times New Roman" w:hAnsi="Times New Roman" w:cs="Times New Roman"/>
          <w:b/>
        </w:rPr>
        <w:t>Závěrečná ustanovení</w:t>
      </w:r>
    </w:p>
    <w:p w:rsidR="004C3C0A" w:rsidRDefault="004C3C0A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 xml:space="preserve">1. Tato smlouva nabývá platnosti a účinnosti dnem </w:t>
      </w:r>
      <w:r w:rsidR="00E75BCB">
        <w:rPr>
          <w:rFonts w:ascii="Times New Roman" w:hAnsi="Times New Roman" w:cs="Times New Roman"/>
        </w:rPr>
        <w:t xml:space="preserve">jejího </w:t>
      </w:r>
      <w:r w:rsidRPr="00321C78">
        <w:rPr>
          <w:rFonts w:ascii="Times New Roman" w:hAnsi="Times New Roman" w:cs="Times New Roman"/>
        </w:rPr>
        <w:t>podpisu oběma smluvními stranami.</w:t>
      </w:r>
    </w:p>
    <w:p w:rsidR="0068329E" w:rsidRPr="00321C78" w:rsidRDefault="0068329E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C3C0A" w:rsidRDefault="004C3C0A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68329E" w:rsidRPr="00321C78" w:rsidRDefault="0068329E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C3C0A" w:rsidRPr="00321C78" w:rsidRDefault="004C3C0A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4C3C0A" w:rsidRPr="00321C78" w:rsidRDefault="004C3C0A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321C78" w:rsidRDefault="003D73CA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321C78" w:rsidRDefault="003D73CA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3D73CA" w:rsidRDefault="003D73CA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8329E" w:rsidRDefault="0068329E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8329E" w:rsidRPr="00321C78" w:rsidRDefault="0068329E" w:rsidP="006832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321C78" w:rsidRDefault="003D73CA" w:rsidP="006832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1C78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3D73CA" w:rsidRPr="00321C78" w:rsidRDefault="00BB2DAE" w:rsidP="006832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321C78">
        <w:rPr>
          <w:rFonts w:ascii="Times New Roman" w:hAnsi="Times New Roman" w:cs="Times New Roman"/>
        </w:rPr>
        <w:t>Prodávající</w:t>
      </w:r>
      <w:r w:rsidR="003D73CA" w:rsidRPr="00321C78">
        <w:rPr>
          <w:rFonts w:ascii="Times New Roman" w:hAnsi="Times New Roman" w:cs="Times New Roman"/>
        </w:rPr>
        <w:tab/>
      </w:r>
      <w:r w:rsidR="003D73CA" w:rsidRPr="00321C78">
        <w:rPr>
          <w:rFonts w:ascii="Times New Roman" w:hAnsi="Times New Roman" w:cs="Times New Roman"/>
        </w:rPr>
        <w:tab/>
      </w:r>
      <w:r w:rsidR="003D73CA" w:rsidRPr="00321C78">
        <w:rPr>
          <w:rFonts w:ascii="Times New Roman" w:hAnsi="Times New Roman" w:cs="Times New Roman"/>
        </w:rPr>
        <w:tab/>
      </w:r>
      <w:r w:rsidR="003D73CA" w:rsidRPr="00321C78">
        <w:rPr>
          <w:rFonts w:ascii="Times New Roman" w:hAnsi="Times New Roman" w:cs="Times New Roman"/>
        </w:rPr>
        <w:tab/>
      </w:r>
      <w:r w:rsidR="003D73CA" w:rsidRPr="00321C78">
        <w:rPr>
          <w:rFonts w:ascii="Times New Roman" w:hAnsi="Times New Roman" w:cs="Times New Roman"/>
        </w:rPr>
        <w:tab/>
      </w:r>
      <w:r w:rsidR="003D73CA" w:rsidRPr="00321C78">
        <w:rPr>
          <w:rFonts w:ascii="Times New Roman" w:hAnsi="Times New Roman" w:cs="Times New Roman"/>
        </w:rPr>
        <w:tab/>
      </w:r>
      <w:r w:rsidR="003D73CA" w:rsidRPr="00321C78">
        <w:rPr>
          <w:rFonts w:ascii="Times New Roman" w:hAnsi="Times New Roman" w:cs="Times New Roman"/>
        </w:rPr>
        <w:tab/>
      </w:r>
      <w:r w:rsidRPr="00321C78">
        <w:rPr>
          <w:rFonts w:ascii="Times New Roman" w:hAnsi="Times New Roman" w:cs="Times New Roman"/>
        </w:rPr>
        <w:t>Kupující</w:t>
      </w:r>
    </w:p>
    <w:sectPr w:rsidR="003D73CA" w:rsidRPr="00321C78" w:rsidSect="00087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37349"/>
    <w:multiLevelType w:val="hybridMultilevel"/>
    <w:tmpl w:val="0ABC0F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DC2035"/>
    <w:multiLevelType w:val="hybridMultilevel"/>
    <w:tmpl w:val="9F7A9D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353654"/>
    <w:multiLevelType w:val="hybridMultilevel"/>
    <w:tmpl w:val="88CA0D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8D6C1C"/>
    <w:multiLevelType w:val="hybridMultilevel"/>
    <w:tmpl w:val="6406BA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306116"/>
    <w:multiLevelType w:val="hybridMultilevel"/>
    <w:tmpl w:val="9364E5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E51BB0"/>
    <w:multiLevelType w:val="hybridMultilevel"/>
    <w:tmpl w:val="CA34D0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9815C7"/>
    <w:multiLevelType w:val="hybridMultilevel"/>
    <w:tmpl w:val="0FFCA342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377539"/>
    <w:multiLevelType w:val="hybridMultilevel"/>
    <w:tmpl w:val="073AA6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FE3F92"/>
    <w:multiLevelType w:val="hybridMultilevel"/>
    <w:tmpl w:val="03EA7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133154"/>
    <w:multiLevelType w:val="hybridMultilevel"/>
    <w:tmpl w:val="8B083F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E27F16"/>
    <w:multiLevelType w:val="hybridMultilevel"/>
    <w:tmpl w:val="5C4C41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01382B"/>
    <w:multiLevelType w:val="hybridMultilevel"/>
    <w:tmpl w:val="A2006D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7B4E9A"/>
    <w:multiLevelType w:val="hybridMultilevel"/>
    <w:tmpl w:val="FD5C7A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5"/>
  </w:num>
  <w:num w:numId="3">
    <w:abstractNumId w:val="12"/>
  </w:num>
  <w:num w:numId="4">
    <w:abstractNumId w:val="2"/>
  </w:num>
  <w:num w:numId="5">
    <w:abstractNumId w:val="10"/>
  </w:num>
  <w:num w:numId="6">
    <w:abstractNumId w:val="9"/>
  </w:num>
  <w:num w:numId="7">
    <w:abstractNumId w:val="0"/>
  </w:num>
  <w:num w:numId="8">
    <w:abstractNumId w:val="3"/>
  </w:num>
  <w:num w:numId="9">
    <w:abstractNumId w:val="15"/>
  </w:num>
  <w:num w:numId="10">
    <w:abstractNumId w:val="17"/>
  </w:num>
  <w:num w:numId="11">
    <w:abstractNumId w:val="13"/>
  </w:num>
  <w:num w:numId="12">
    <w:abstractNumId w:val="6"/>
  </w:num>
  <w:num w:numId="13">
    <w:abstractNumId w:val="8"/>
  </w:num>
  <w:num w:numId="14">
    <w:abstractNumId w:val="4"/>
  </w:num>
  <w:num w:numId="15">
    <w:abstractNumId w:val="18"/>
  </w:num>
  <w:num w:numId="16">
    <w:abstractNumId w:val="11"/>
  </w:num>
  <w:num w:numId="17">
    <w:abstractNumId w:val="14"/>
  </w:num>
  <w:num w:numId="18">
    <w:abstractNumId w:val="1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87112"/>
    <w:rsid w:val="001D704A"/>
    <w:rsid w:val="00275C63"/>
    <w:rsid w:val="00321C78"/>
    <w:rsid w:val="003252FA"/>
    <w:rsid w:val="00354291"/>
    <w:rsid w:val="00372D07"/>
    <w:rsid w:val="003C42CD"/>
    <w:rsid w:val="003D73CA"/>
    <w:rsid w:val="004372F9"/>
    <w:rsid w:val="00455B58"/>
    <w:rsid w:val="004A7508"/>
    <w:rsid w:val="004C3C0A"/>
    <w:rsid w:val="00542A54"/>
    <w:rsid w:val="005624E1"/>
    <w:rsid w:val="006120D4"/>
    <w:rsid w:val="006131B6"/>
    <w:rsid w:val="0068329E"/>
    <w:rsid w:val="007802E0"/>
    <w:rsid w:val="00830FB5"/>
    <w:rsid w:val="00831BF7"/>
    <w:rsid w:val="00940FAF"/>
    <w:rsid w:val="009558C0"/>
    <w:rsid w:val="009865DF"/>
    <w:rsid w:val="009B60DE"/>
    <w:rsid w:val="009F0ED8"/>
    <w:rsid w:val="00AB5DDE"/>
    <w:rsid w:val="00AE3043"/>
    <w:rsid w:val="00B42245"/>
    <w:rsid w:val="00BB2DAE"/>
    <w:rsid w:val="00BC4A69"/>
    <w:rsid w:val="00BE2AD8"/>
    <w:rsid w:val="00BE43F4"/>
    <w:rsid w:val="00C41746"/>
    <w:rsid w:val="00CA4CCE"/>
    <w:rsid w:val="00CF35FA"/>
    <w:rsid w:val="00D10429"/>
    <w:rsid w:val="00D123BC"/>
    <w:rsid w:val="00D12DA5"/>
    <w:rsid w:val="00D734FC"/>
    <w:rsid w:val="00D80149"/>
    <w:rsid w:val="00DD4223"/>
    <w:rsid w:val="00DF4189"/>
    <w:rsid w:val="00E24A4B"/>
    <w:rsid w:val="00E75BCB"/>
    <w:rsid w:val="00E8316C"/>
    <w:rsid w:val="00EB39CE"/>
    <w:rsid w:val="00EF3057"/>
    <w:rsid w:val="00F75E75"/>
    <w:rsid w:val="00F90E46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8711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character" w:styleId="Zvraznn">
    <w:name w:val="Emphasis"/>
    <w:basedOn w:val="Standardnpsmoodstavce"/>
    <w:uiPriority w:val="20"/>
    <w:qFormat/>
    <w:rsid w:val="003D73CA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3D73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EAC455-D669-4ABD-AE8F-68F3693E7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1002</Words>
  <Characters>5916</Characters>
  <Application>Microsoft Office Word</Application>
  <DocSecurity>0</DocSecurity>
  <Lines>49</Lines>
  <Paragraphs>13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EVA</cp:lastModifiedBy>
  <cp:revision>8</cp:revision>
  <dcterms:created xsi:type="dcterms:W3CDTF">2011-05-15T10:31:00Z</dcterms:created>
  <dcterms:modified xsi:type="dcterms:W3CDTF">2011-05-16T04:36:00Z</dcterms:modified>
</cp:coreProperties>
</file>