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78DF" w:rsidRDefault="00047FAC" w:rsidP="00AD78DF">
      <w:pPr>
        <w:spacing w:after="120" w:line="240" w:lineRule="auto"/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r>
        <w:rPr>
          <w:rFonts w:ascii="Times New Roman" w:hAnsi="Times New Roman" w:cs="Times New Roman"/>
          <w:b/>
          <w:smallCaps/>
          <w:sz w:val="28"/>
          <w:szCs w:val="28"/>
        </w:rPr>
        <w:t>Dohoda</w:t>
      </w:r>
      <w:r w:rsidR="001C3BB4">
        <w:rPr>
          <w:rFonts w:ascii="Times New Roman" w:hAnsi="Times New Roman" w:cs="Times New Roman"/>
          <w:b/>
          <w:smallCaps/>
          <w:sz w:val="28"/>
          <w:szCs w:val="28"/>
        </w:rPr>
        <w:t xml:space="preserve"> o zvyšování kvalifikace</w:t>
      </w:r>
    </w:p>
    <w:p w:rsidR="00AD78DF" w:rsidRDefault="00AD78DF" w:rsidP="00AD78D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E3043">
        <w:rPr>
          <w:rFonts w:ascii="Times New Roman" w:hAnsi="Times New Roman" w:cs="Times New Roman"/>
        </w:rPr>
        <w:t xml:space="preserve">uzavřená </w:t>
      </w:r>
      <w:r>
        <w:rPr>
          <w:rFonts w:ascii="Times New Roman" w:hAnsi="Times New Roman" w:cs="Times New Roman"/>
        </w:rPr>
        <w:t>níže uvedeného dne, měsíce a roku podle ustanovení</w:t>
      </w:r>
      <w:r w:rsidRPr="00AE3043">
        <w:rPr>
          <w:rFonts w:ascii="Times New Roman" w:hAnsi="Times New Roman" w:cs="Times New Roman"/>
        </w:rPr>
        <w:t xml:space="preserve"> § </w:t>
      </w:r>
      <w:r>
        <w:rPr>
          <w:rFonts w:ascii="Times New Roman" w:hAnsi="Times New Roman" w:cs="Times New Roman"/>
        </w:rPr>
        <w:t xml:space="preserve">234 a </w:t>
      </w:r>
      <w:proofErr w:type="spellStart"/>
      <w:r>
        <w:rPr>
          <w:rFonts w:ascii="Times New Roman" w:hAnsi="Times New Roman" w:cs="Times New Roman"/>
        </w:rPr>
        <w:t>násl</w:t>
      </w:r>
      <w:proofErr w:type="spellEnd"/>
      <w:r>
        <w:rPr>
          <w:rFonts w:ascii="Times New Roman" w:hAnsi="Times New Roman" w:cs="Times New Roman"/>
        </w:rPr>
        <w:t xml:space="preserve">. </w:t>
      </w:r>
      <w:r w:rsidRPr="00AE3043">
        <w:rPr>
          <w:rFonts w:ascii="Times New Roman" w:hAnsi="Times New Roman" w:cs="Times New Roman"/>
        </w:rPr>
        <w:t>zákona č</w:t>
      </w:r>
      <w:r>
        <w:rPr>
          <w:rFonts w:ascii="Times New Roman" w:hAnsi="Times New Roman" w:cs="Times New Roman"/>
        </w:rPr>
        <w:t>.</w:t>
      </w:r>
      <w:r w:rsidRPr="00AE304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262/2006</w:t>
      </w:r>
      <w:r w:rsidRPr="00AE3043">
        <w:rPr>
          <w:rFonts w:ascii="Times New Roman" w:hAnsi="Times New Roman" w:cs="Times New Roman"/>
        </w:rPr>
        <w:t xml:space="preserve"> Sb., </w:t>
      </w:r>
      <w:r>
        <w:rPr>
          <w:rFonts w:ascii="Times New Roman" w:hAnsi="Times New Roman" w:cs="Times New Roman"/>
        </w:rPr>
        <w:t>zákoník práce</w:t>
      </w:r>
      <w:r w:rsidRPr="00AE3043">
        <w:rPr>
          <w:rFonts w:ascii="Times New Roman" w:hAnsi="Times New Roman" w:cs="Times New Roman"/>
        </w:rPr>
        <w:t>, ve znění pozdějších předpisů</w:t>
      </w:r>
      <w:r>
        <w:rPr>
          <w:rFonts w:ascii="Times New Roman" w:hAnsi="Times New Roman" w:cs="Times New Roman"/>
        </w:rPr>
        <w:t>, mezi</w:t>
      </w:r>
    </w:p>
    <w:p w:rsidR="00AD78DF" w:rsidRDefault="00AD78DF" w:rsidP="00AD78D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D78DF" w:rsidRDefault="00AD78DF" w:rsidP="00AD78DF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</w:t>
      </w:r>
      <w:r w:rsidRPr="00AE3043">
        <w:rPr>
          <w:rFonts w:ascii="Times New Roman" w:hAnsi="Times New Roman" w:cs="Times New Roman"/>
        </w:rPr>
        <w:t>ázev:..........................................................</w:t>
      </w:r>
      <w:r>
        <w:rPr>
          <w:rFonts w:ascii="Times New Roman" w:hAnsi="Times New Roman" w:cs="Times New Roman"/>
        </w:rPr>
        <w:t>................</w:t>
      </w:r>
    </w:p>
    <w:p w:rsidR="00AD78DF" w:rsidRPr="00AE3043" w:rsidRDefault="00AD78DF" w:rsidP="00AD78DF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</w:t>
      </w:r>
      <w:r w:rsidRPr="00AE3043">
        <w:rPr>
          <w:rFonts w:ascii="Times New Roman" w:hAnsi="Times New Roman" w:cs="Times New Roman"/>
        </w:rPr>
        <w:t>ídlo:............................................</w:t>
      </w:r>
      <w:r>
        <w:rPr>
          <w:rFonts w:ascii="Times New Roman" w:hAnsi="Times New Roman" w:cs="Times New Roman"/>
        </w:rPr>
        <w:t>...............................</w:t>
      </w:r>
    </w:p>
    <w:p w:rsidR="00AD78DF" w:rsidRDefault="00AD78DF" w:rsidP="00AD78DF">
      <w:pPr>
        <w:spacing w:after="0"/>
        <w:jc w:val="both"/>
        <w:rPr>
          <w:rFonts w:ascii="Times New Roman" w:hAnsi="Times New Roman" w:cs="Times New Roman"/>
        </w:rPr>
      </w:pPr>
      <w:r w:rsidRPr="00AE3043">
        <w:rPr>
          <w:rFonts w:ascii="Times New Roman" w:hAnsi="Times New Roman" w:cs="Times New Roman"/>
        </w:rPr>
        <w:t>IČ:..........................................</w:t>
      </w:r>
    </w:p>
    <w:p w:rsidR="00AD78DF" w:rsidRPr="00AE3043" w:rsidRDefault="00AD78DF" w:rsidP="00AD78DF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 w:rsidRPr="00AE3043">
        <w:rPr>
          <w:rFonts w:ascii="Times New Roman" w:hAnsi="Times New Roman" w:cs="Times New Roman"/>
        </w:rPr>
        <w:t>ankovní spojení:.................................................</w:t>
      </w:r>
      <w:r>
        <w:rPr>
          <w:rFonts w:ascii="Times New Roman" w:hAnsi="Times New Roman" w:cs="Times New Roman"/>
        </w:rPr>
        <w:t>.......</w:t>
      </w:r>
    </w:p>
    <w:p w:rsidR="00AD78DF" w:rsidRDefault="00AD78DF" w:rsidP="00AD78DF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(dále jen ,,</w:t>
      </w:r>
      <w:r w:rsidRPr="000B7FD5">
        <w:rPr>
          <w:rFonts w:ascii="Times New Roman" w:hAnsi="Times New Roman" w:cs="Times New Roman"/>
          <w:b/>
        </w:rPr>
        <w:t>Zaměstnavatel</w:t>
      </w:r>
      <w:r>
        <w:rPr>
          <w:rFonts w:ascii="Times New Roman" w:hAnsi="Times New Roman" w:cs="Times New Roman"/>
        </w:rPr>
        <w:t>“)</w:t>
      </w:r>
    </w:p>
    <w:p w:rsidR="00AD78DF" w:rsidRDefault="00AD78DF" w:rsidP="00AD78D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D78DF" w:rsidRDefault="00AD78DF" w:rsidP="00AD78DF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</w:p>
    <w:p w:rsidR="00AD78DF" w:rsidRDefault="00AD78DF" w:rsidP="00AD78D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D78DF" w:rsidRDefault="00AD78DF" w:rsidP="00AD78DF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jméno, příjmení</w:t>
      </w:r>
      <w:r w:rsidRPr="00AE3043">
        <w:rPr>
          <w:rFonts w:ascii="Times New Roman" w:hAnsi="Times New Roman" w:cs="Times New Roman"/>
        </w:rPr>
        <w:t>:.............................................</w:t>
      </w:r>
      <w:r>
        <w:rPr>
          <w:rFonts w:ascii="Times New Roman" w:hAnsi="Times New Roman" w:cs="Times New Roman"/>
        </w:rPr>
        <w:t>.............</w:t>
      </w:r>
    </w:p>
    <w:p w:rsidR="00AD78DF" w:rsidRPr="00AE3043" w:rsidRDefault="00AD78DF" w:rsidP="00AD78DF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bydliště</w:t>
      </w:r>
      <w:r w:rsidRPr="00AE3043">
        <w:rPr>
          <w:rFonts w:ascii="Times New Roman" w:hAnsi="Times New Roman" w:cs="Times New Roman"/>
        </w:rPr>
        <w:t>:............................................................</w:t>
      </w:r>
      <w:r>
        <w:rPr>
          <w:rFonts w:ascii="Times New Roman" w:hAnsi="Times New Roman" w:cs="Times New Roman"/>
        </w:rPr>
        <w:t>..........</w:t>
      </w:r>
    </w:p>
    <w:p w:rsidR="00AD78DF" w:rsidRDefault="00AD78DF" w:rsidP="00AD78DF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Datum narození</w:t>
      </w:r>
      <w:r w:rsidRPr="00AE3043">
        <w:rPr>
          <w:rFonts w:ascii="Times New Roman" w:hAnsi="Times New Roman" w:cs="Times New Roman"/>
        </w:rPr>
        <w:t>:.......................</w:t>
      </w:r>
      <w:r>
        <w:rPr>
          <w:rFonts w:ascii="Times New Roman" w:hAnsi="Times New Roman" w:cs="Times New Roman"/>
        </w:rPr>
        <w:t>.............</w:t>
      </w:r>
    </w:p>
    <w:p w:rsidR="00AD78DF" w:rsidRDefault="00AD78DF" w:rsidP="00AD78DF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 w:rsidRPr="00AE3043">
        <w:rPr>
          <w:rFonts w:ascii="Times New Roman" w:hAnsi="Times New Roman" w:cs="Times New Roman"/>
        </w:rPr>
        <w:t>ankovní spojení:........................................</w:t>
      </w:r>
      <w:r>
        <w:rPr>
          <w:rFonts w:ascii="Times New Roman" w:hAnsi="Times New Roman" w:cs="Times New Roman"/>
        </w:rPr>
        <w:t>...............</w:t>
      </w:r>
    </w:p>
    <w:p w:rsidR="00AD78DF" w:rsidRDefault="00AD78DF" w:rsidP="00AD78DF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(dále jen ,,</w:t>
      </w:r>
      <w:r w:rsidRPr="000B7FD5">
        <w:rPr>
          <w:rFonts w:ascii="Times New Roman" w:hAnsi="Times New Roman" w:cs="Times New Roman"/>
          <w:b/>
        </w:rPr>
        <w:t>Zaměstnanec</w:t>
      </w:r>
      <w:r>
        <w:rPr>
          <w:rFonts w:ascii="Times New Roman" w:hAnsi="Times New Roman" w:cs="Times New Roman"/>
        </w:rPr>
        <w:t>“)</w:t>
      </w:r>
    </w:p>
    <w:p w:rsidR="00AD78DF" w:rsidRDefault="00AD78DF" w:rsidP="00AD78D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D78DF" w:rsidRDefault="00AD78DF" w:rsidP="00AD78DF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(společně dále jen „</w:t>
      </w:r>
      <w:r w:rsidRPr="004079B4">
        <w:rPr>
          <w:rFonts w:ascii="Times New Roman" w:hAnsi="Times New Roman" w:cs="Times New Roman"/>
          <w:b/>
        </w:rPr>
        <w:t>Smluvní strany</w:t>
      </w:r>
      <w:r>
        <w:rPr>
          <w:rFonts w:ascii="Times New Roman" w:hAnsi="Times New Roman" w:cs="Times New Roman"/>
        </w:rPr>
        <w:t>“)</w:t>
      </w:r>
    </w:p>
    <w:p w:rsidR="00AD78DF" w:rsidRDefault="00AD78DF" w:rsidP="00A67486">
      <w:pPr>
        <w:jc w:val="center"/>
        <w:rPr>
          <w:rFonts w:ascii="Times New Roman" w:hAnsi="Times New Roman" w:cs="Times New Roman"/>
          <w:b/>
        </w:rPr>
      </w:pPr>
    </w:p>
    <w:p w:rsidR="00BC4A69" w:rsidRPr="00094FAE" w:rsidRDefault="003F2BB7" w:rsidP="00047FAC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094FAE">
        <w:rPr>
          <w:rFonts w:ascii="Times New Roman" w:hAnsi="Times New Roman" w:cs="Times New Roman"/>
          <w:b/>
        </w:rPr>
        <w:t>I</w:t>
      </w:r>
      <w:r w:rsidR="009865DF" w:rsidRPr="00094FAE">
        <w:rPr>
          <w:rFonts w:ascii="Times New Roman" w:hAnsi="Times New Roman" w:cs="Times New Roman"/>
          <w:b/>
        </w:rPr>
        <w:t>.</w:t>
      </w:r>
    </w:p>
    <w:p w:rsidR="001C3BB4" w:rsidRPr="00094FAE" w:rsidRDefault="001C3BB4" w:rsidP="00047FAC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094FAE">
        <w:rPr>
          <w:rFonts w:ascii="Times New Roman" w:hAnsi="Times New Roman" w:cs="Times New Roman"/>
          <w:b/>
        </w:rPr>
        <w:t>Předmět smlouvy</w:t>
      </w:r>
    </w:p>
    <w:p w:rsidR="003F2BB7" w:rsidRPr="00094FAE" w:rsidRDefault="001C3BB4" w:rsidP="00047FAC">
      <w:pPr>
        <w:pStyle w:val="Odstavecseseznamem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094FAE">
        <w:rPr>
          <w:rFonts w:ascii="Times New Roman" w:hAnsi="Times New Roman" w:cs="Times New Roman"/>
        </w:rPr>
        <w:t xml:space="preserve">1. </w:t>
      </w:r>
      <w:r w:rsidR="00C822BB" w:rsidRPr="00094FAE">
        <w:rPr>
          <w:rFonts w:ascii="Times New Roman" w:hAnsi="Times New Roman" w:cs="Times New Roman"/>
        </w:rPr>
        <w:t xml:space="preserve">Touto dohodou se zaměstnavatel zavazuje umožnit </w:t>
      </w:r>
      <w:r w:rsidR="005647F9" w:rsidRPr="00094FAE">
        <w:rPr>
          <w:rFonts w:ascii="Times New Roman" w:hAnsi="Times New Roman" w:cs="Times New Roman"/>
        </w:rPr>
        <w:t>Z</w:t>
      </w:r>
      <w:r w:rsidR="00C822BB" w:rsidRPr="00094FAE">
        <w:rPr>
          <w:rFonts w:ascii="Times New Roman" w:hAnsi="Times New Roman" w:cs="Times New Roman"/>
        </w:rPr>
        <w:t xml:space="preserve">aměstnanci </w:t>
      </w:r>
      <w:r w:rsidR="005647F9" w:rsidRPr="00094FAE">
        <w:rPr>
          <w:rFonts w:ascii="Times New Roman" w:hAnsi="Times New Roman" w:cs="Times New Roman"/>
        </w:rPr>
        <w:t xml:space="preserve">za podmínek níže uvedených </w:t>
      </w:r>
      <w:r w:rsidR="00C822BB" w:rsidRPr="00094FAE">
        <w:rPr>
          <w:rFonts w:ascii="Times New Roman" w:hAnsi="Times New Roman" w:cs="Times New Roman"/>
        </w:rPr>
        <w:t xml:space="preserve">zvýšení kvalifikace </w:t>
      </w:r>
      <w:r w:rsidR="00E2561E" w:rsidRPr="00094FAE">
        <w:rPr>
          <w:rFonts w:ascii="Times New Roman" w:hAnsi="Times New Roman" w:cs="Times New Roman"/>
        </w:rPr>
        <w:t>formou distančního studia na</w:t>
      </w:r>
      <w:r w:rsidR="005647F9" w:rsidRPr="00094FAE">
        <w:rPr>
          <w:rFonts w:ascii="Times New Roman" w:hAnsi="Times New Roman" w:cs="Times New Roman"/>
        </w:rPr>
        <w:t xml:space="preserve"> …………………………………………………. ………………………………………………………………………………….............</w:t>
      </w:r>
      <w:r w:rsidR="00C822BB" w:rsidRPr="00094FAE">
        <w:rPr>
          <w:rFonts w:ascii="Times New Roman" w:hAnsi="Times New Roman" w:cs="Times New Roman"/>
        </w:rPr>
        <w:t>............</w:t>
      </w:r>
      <w:r w:rsidR="00E2561E" w:rsidRPr="00094FAE">
        <w:rPr>
          <w:rFonts w:ascii="Times New Roman" w:hAnsi="Times New Roman" w:cs="Times New Roman"/>
        </w:rPr>
        <w:t xml:space="preserve">, obor </w:t>
      </w:r>
      <w:r w:rsidR="00C822BB" w:rsidRPr="00094FAE">
        <w:rPr>
          <w:rFonts w:ascii="Times New Roman" w:hAnsi="Times New Roman" w:cs="Times New Roman"/>
        </w:rPr>
        <w:t>..........................................................</w:t>
      </w:r>
      <w:r w:rsidR="00E2561E" w:rsidRPr="00094FAE">
        <w:rPr>
          <w:rFonts w:ascii="Times New Roman" w:hAnsi="Times New Roman" w:cs="Times New Roman"/>
        </w:rPr>
        <w:t xml:space="preserve"> </w:t>
      </w:r>
      <w:r w:rsidR="005647F9" w:rsidRPr="00094FAE">
        <w:rPr>
          <w:rFonts w:ascii="Times New Roman" w:hAnsi="Times New Roman" w:cs="Times New Roman"/>
        </w:rPr>
        <w:t xml:space="preserve"> Studium bude zahájeno dne …………….. a ukončeno dne ……………….., a to ……………………….. (např. složením závěrečné zkoušky)</w:t>
      </w:r>
      <w:r w:rsidRPr="00094FAE">
        <w:rPr>
          <w:rFonts w:ascii="Times New Roman" w:hAnsi="Times New Roman" w:cs="Times New Roman"/>
        </w:rPr>
        <w:t>.</w:t>
      </w:r>
    </w:p>
    <w:p w:rsidR="001C3BB4" w:rsidRPr="00094FAE" w:rsidRDefault="001C3BB4" w:rsidP="00047FAC">
      <w:pPr>
        <w:pStyle w:val="Odstavecseseznamem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</w:rPr>
      </w:pPr>
    </w:p>
    <w:p w:rsidR="001C3BB4" w:rsidRPr="00094FAE" w:rsidRDefault="001C3BB4" w:rsidP="00047FAC">
      <w:pPr>
        <w:pStyle w:val="Odstavecseseznamem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094FAE">
        <w:rPr>
          <w:rFonts w:ascii="Times New Roman" w:hAnsi="Times New Roman" w:cs="Times New Roman"/>
        </w:rPr>
        <w:t xml:space="preserve">2. Zaměstnanec se zavazuje, že po úspěšném zvýšení kvalifikace předepsaným způsobem a ve stanoveném termínu setrvá u Zaměstnavatele v pracovním poměru nejméně po dobu .................... </w:t>
      </w:r>
      <w:r w:rsidR="00B932FD" w:rsidRPr="00094FAE">
        <w:rPr>
          <w:rFonts w:ascii="Times New Roman" w:hAnsi="Times New Roman" w:cs="Times New Roman"/>
          <w:b/>
          <w:i/>
          <w:sz w:val="20"/>
          <w:szCs w:val="20"/>
        </w:rPr>
        <w:t>(nejdéle 5 let</w:t>
      </w:r>
      <w:r w:rsidRPr="00094FAE">
        <w:rPr>
          <w:rFonts w:ascii="Times New Roman" w:hAnsi="Times New Roman" w:cs="Times New Roman"/>
          <w:b/>
          <w:i/>
          <w:sz w:val="20"/>
          <w:szCs w:val="20"/>
        </w:rPr>
        <w:t xml:space="preserve"> )</w:t>
      </w:r>
      <w:r w:rsidRPr="00094FAE">
        <w:rPr>
          <w:rFonts w:ascii="Times New Roman" w:hAnsi="Times New Roman" w:cs="Times New Roman"/>
          <w:b/>
          <w:i/>
        </w:rPr>
        <w:t>,</w:t>
      </w:r>
      <w:r w:rsidRPr="00094FAE">
        <w:rPr>
          <w:rFonts w:ascii="Times New Roman" w:hAnsi="Times New Roman" w:cs="Times New Roman"/>
        </w:rPr>
        <w:t xml:space="preserve"> tj. do ......................................</w:t>
      </w:r>
    </w:p>
    <w:p w:rsidR="00047FAC" w:rsidRPr="00094FAE" w:rsidRDefault="00047FAC" w:rsidP="00047FAC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1C3BB4" w:rsidRPr="00094FAE" w:rsidRDefault="001C3BB4" w:rsidP="00047FAC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094FAE">
        <w:rPr>
          <w:rFonts w:ascii="Times New Roman" w:hAnsi="Times New Roman" w:cs="Times New Roman"/>
          <w:b/>
        </w:rPr>
        <w:t>II.</w:t>
      </w:r>
    </w:p>
    <w:p w:rsidR="001C3BB4" w:rsidRPr="00094FAE" w:rsidRDefault="001C3BB4" w:rsidP="00047FAC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094FAE">
        <w:rPr>
          <w:rFonts w:ascii="Times New Roman" w:hAnsi="Times New Roman" w:cs="Times New Roman"/>
          <w:b/>
        </w:rPr>
        <w:t>Náklady na zvýšení kvalifikace</w:t>
      </w:r>
    </w:p>
    <w:p w:rsidR="00C822BB" w:rsidRPr="00094FAE" w:rsidRDefault="001C3BB4" w:rsidP="00047FA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94FAE">
        <w:rPr>
          <w:rFonts w:ascii="Times New Roman" w:hAnsi="Times New Roman" w:cs="Times New Roman"/>
        </w:rPr>
        <w:t xml:space="preserve">1. </w:t>
      </w:r>
      <w:r w:rsidR="00C822BB" w:rsidRPr="00094FAE">
        <w:rPr>
          <w:rFonts w:ascii="Times New Roman" w:hAnsi="Times New Roman" w:cs="Times New Roman"/>
        </w:rPr>
        <w:t>Zamě</w:t>
      </w:r>
      <w:r w:rsidRPr="00094FAE">
        <w:rPr>
          <w:rFonts w:ascii="Times New Roman" w:hAnsi="Times New Roman" w:cs="Times New Roman"/>
        </w:rPr>
        <w:t>stnavatel se zavazuje, že Z</w:t>
      </w:r>
      <w:r w:rsidR="00C822BB" w:rsidRPr="00094FAE">
        <w:rPr>
          <w:rFonts w:ascii="Times New Roman" w:hAnsi="Times New Roman" w:cs="Times New Roman"/>
        </w:rPr>
        <w:t xml:space="preserve">aměstnanci uhradí náklady na </w:t>
      </w:r>
      <w:r w:rsidR="005647F9" w:rsidRPr="00094FAE">
        <w:rPr>
          <w:rFonts w:ascii="Times New Roman" w:hAnsi="Times New Roman" w:cs="Times New Roman"/>
        </w:rPr>
        <w:t>zvyšování kvalifikace</w:t>
      </w:r>
      <w:r w:rsidR="00C822BB" w:rsidRPr="00094FAE">
        <w:rPr>
          <w:rFonts w:ascii="Times New Roman" w:hAnsi="Times New Roman" w:cs="Times New Roman"/>
        </w:rPr>
        <w:t xml:space="preserve"> </w:t>
      </w:r>
      <w:r w:rsidR="005647F9" w:rsidRPr="00094FAE">
        <w:rPr>
          <w:rFonts w:ascii="Times New Roman" w:hAnsi="Times New Roman" w:cs="Times New Roman"/>
        </w:rPr>
        <w:t xml:space="preserve">požadované předmětnou vzdělávací institucí </w:t>
      </w:r>
      <w:r w:rsidR="00C822BB" w:rsidRPr="00094FAE">
        <w:rPr>
          <w:rFonts w:ascii="Times New Roman" w:hAnsi="Times New Roman" w:cs="Times New Roman"/>
        </w:rPr>
        <w:t xml:space="preserve">a bude mu </w:t>
      </w:r>
      <w:r w:rsidR="005647F9" w:rsidRPr="00094FAE">
        <w:rPr>
          <w:rFonts w:ascii="Times New Roman" w:hAnsi="Times New Roman" w:cs="Times New Roman"/>
        </w:rPr>
        <w:t xml:space="preserve">za tímto účelem </w:t>
      </w:r>
      <w:r w:rsidR="00C822BB" w:rsidRPr="00094FAE">
        <w:rPr>
          <w:rFonts w:ascii="Times New Roman" w:hAnsi="Times New Roman" w:cs="Times New Roman"/>
        </w:rPr>
        <w:t>poskytovat pracovní úlevy</w:t>
      </w:r>
      <w:r w:rsidR="005647F9" w:rsidRPr="00094FAE">
        <w:rPr>
          <w:rFonts w:ascii="Times New Roman" w:hAnsi="Times New Roman" w:cs="Times New Roman"/>
        </w:rPr>
        <w:t xml:space="preserve"> v souladu se platnými právními předpisy</w:t>
      </w:r>
      <w:r w:rsidR="00C822BB" w:rsidRPr="00094FAE">
        <w:rPr>
          <w:rFonts w:ascii="Times New Roman" w:hAnsi="Times New Roman" w:cs="Times New Roman"/>
        </w:rPr>
        <w:t>.</w:t>
      </w:r>
    </w:p>
    <w:p w:rsidR="00047FAC" w:rsidRPr="00094FAE" w:rsidRDefault="00047FAC" w:rsidP="00047FA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41E10" w:rsidRPr="00094FAE" w:rsidRDefault="001C3BB4" w:rsidP="00047FA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94FAE">
        <w:rPr>
          <w:rFonts w:ascii="Times New Roman" w:hAnsi="Times New Roman" w:cs="Times New Roman"/>
        </w:rPr>
        <w:t>2. C</w:t>
      </w:r>
      <w:r w:rsidR="00541E10" w:rsidRPr="00094FAE">
        <w:rPr>
          <w:rFonts w:ascii="Times New Roman" w:hAnsi="Times New Roman" w:cs="Times New Roman"/>
        </w:rPr>
        <w:t>elkové náklady na zvýšení kvalifikace</w:t>
      </w:r>
      <w:r w:rsidR="005647F9" w:rsidRPr="00094FAE">
        <w:rPr>
          <w:rFonts w:ascii="Times New Roman" w:hAnsi="Times New Roman" w:cs="Times New Roman"/>
        </w:rPr>
        <w:t xml:space="preserve"> Zaměstnance dosáhnou částky</w:t>
      </w:r>
      <w:r w:rsidR="00541E10" w:rsidRPr="00094FAE">
        <w:rPr>
          <w:rFonts w:ascii="Times New Roman" w:hAnsi="Times New Roman" w:cs="Times New Roman"/>
        </w:rPr>
        <w:t xml:space="preserve"> .....................................</w:t>
      </w:r>
      <w:r w:rsidR="005647F9" w:rsidRPr="00094FAE">
        <w:rPr>
          <w:rFonts w:ascii="Times New Roman" w:hAnsi="Times New Roman" w:cs="Times New Roman"/>
        </w:rPr>
        <w:t>Kč</w:t>
      </w:r>
      <w:r w:rsidR="00541E10" w:rsidRPr="00094FAE">
        <w:rPr>
          <w:rFonts w:ascii="Times New Roman" w:hAnsi="Times New Roman" w:cs="Times New Roman"/>
        </w:rPr>
        <w:t xml:space="preserve">, </w:t>
      </w:r>
      <w:r w:rsidR="005647F9" w:rsidRPr="00094FAE">
        <w:rPr>
          <w:rFonts w:ascii="Times New Roman" w:hAnsi="Times New Roman" w:cs="Times New Roman"/>
        </w:rPr>
        <w:t>která</w:t>
      </w:r>
      <w:r w:rsidR="00541E10" w:rsidRPr="00094FAE">
        <w:rPr>
          <w:rFonts w:ascii="Times New Roman" w:hAnsi="Times New Roman" w:cs="Times New Roman"/>
        </w:rPr>
        <w:t xml:space="preserve"> zahrnuje .....................................................................................................................................</w:t>
      </w:r>
    </w:p>
    <w:p w:rsidR="00047FAC" w:rsidRPr="00094FAE" w:rsidRDefault="00047FAC" w:rsidP="00047FA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41E10" w:rsidRPr="00094FAE" w:rsidRDefault="001C3BB4" w:rsidP="00047FA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94FAE">
        <w:rPr>
          <w:rFonts w:ascii="Times New Roman" w:hAnsi="Times New Roman" w:cs="Times New Roman"/>
        </w:rPr>
        <w:t xml:space="preserve">3. </w:t>
      </w:r>
      <w:r w:rsidR="005647F9" w:rsidRPr="00094FAE">
        <w:rPr>
          <w:rFonts w:ascii="Times New Roman" w:hAnsi="Times New Roman" w:cs="Times New Roman"/>
        </w:rPr>
        <w:t>V případě, že Z</w:t>
      </w:r>
      <w:r w:rsidR="00541E10" w:rsidRPr="00094FAE">
        <w:rPr>
          <w:rFonts w:ascii="Times New Roman" w:hAnsi="Times New Roman" w:cs="Times New Roman"/>
        </w:rPr>
        <w:t xml:space="preserve">aměstnanec nesplní </w:t>
      </w:r>
      <w:r w:rsidRPr="00094FAE">
        <w:rPr>
          <w:rFonts w:ascii="Times New Roman" w:hAnsi="Times New Roman" w:cs="Times New Roman"/>
        </w:rPr>
        <w:t xml:space="preserve">svůj </w:t>
      </w:r>
      <w:r w:rsidR="00541E10" w:rsidRPr="00094FAE">
        <w:rPr>
          <w:rFonts w:ascii="Times New Roman" w:hAnsi="Times New Roman" w:cs="Times New Roman"/>
        </w:rPr>
        <w:t xml:space="preserve">závazek </w:t>
      </w:r>
      <w:r w:rsidRPr="00094FAE">
        <w:rPr>
          <w:rFonts w:ascii="Times New Roman" w:hAnsi="Times New Roman" w:cs="Times New Roman"/>
        </w:rPr>
        <w:t>uvedený v čl. I. odst. 2 této dohody</w:t>
      </w:r>
      <w:r w:rsidR="00541E10" w:rsidRPr="00094FAE">
        <w:rPr>
          <w:rFonts w:ascii="Times New Roman" w:hAnsi="Times New Roman" w:cs="Times New Roman"/>
        </w:rPr>
        <w:t xml:space="preserve">, je povinen nahradit </w:t>
      </w:r>
      <w:r w:rsidRPr="00094FAE">
        <w:rPr>
          <w:rFonts w:ascii="Times New Roman" w:hAnsi="Times New Roman" w:cs="Times New Roman"/>
        </w:rPr>
        <w:t>Z</w:t>
      </w:r>
      <w:r w:rsidR="00541E10" w:rsidRPr="00094FAE">
        <w:rPr>
          <w:rFonts w:ascii="Times New Roman" w:hAnsi="Times New Roman" w:cs="Times New Roman"/>
        </w:rPr>
        <w:t>aměst</w:t>
      </w:r>
      <w:r w:rsidRPr="00094FAE">
        <w:rPr>
          <w:rFonts w:ascii="Times New Roman" w:hAnsi="Times New Roman" w:cs="Times New Roman"/>
        </w:rPr>
        <w:t>navateli náklady uvedené v odstavci 1 tohoto článku. Ma</w:t>
      </w:r>
      <w:r w:rsidR="00541E10" w:rsidRPr="00094FAE">
        <w:rPr>
          <w:rFonts w:ascii="Times New Roman" w:hAnsi="Times New Roman" w:cs="Times New Roman"/>
        </w:rPr>
        <w:t xml:space="preserve">ximální částka, kterou bude </w:t>
      </w:r>
      <w:r w:rsidRPr="00094FAE">
        <w:rPr>
          <w:rFonts w:ascii="Times New Roman" w:hAnsi="Times New Roman" w:cs="Times New Roman"/>
        </w:rPr>
        <w:t>Z</w:t>
      </w:r>
      <w:r w:rsidR="00541E10" w:rsidRPr="00094FAE">
        <w:rPr>
          <w:rFonts w:ascii="Times New Roman" w:hAnsi="Times New Roman" w:cs="Times New Roman"/>
        </w:rPr>
        <w:t>aměstnanec takto povinen uhradit, činí .......................... Kč.</w:t>
      </w:r>
    </w:p>
    <w:p w:rsidR="00047FAC" w:rsidRPr="00094FAE" w:rsidRDefault="00047FAC" w:rsidP="00047FA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41E10" w:rsidRPr="00094FAE" w:rsidRDefault="00B33174" w:rsidP="00047FA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94FAE">
        <w:rPr>
          <w:rFonts w:ascii="Times New Roman" w:hAnsi="Times New Roman" w:cs="Times New Roman"/>
        </w:rPr>
        <w:t>4. Pokud</w:t>
      </w:r>
      <w:r w:rsidR="00BB0303" w:rsidRPr="00094FAE">
        <w:rPr>
          <w:rFonts w:ascii="Times New Roman" w:hAnsi="Times New Roman" w:cs="Times New Roman"/>
        </w:rPr>
        <w:t xml:space="preserve"> </w:t>
      </w:r>
      <w:r w:rsidRPr="00094FAE">
        <w:rPr>
          <w:rFonts w:ascii="Times New Roman" w:hAnsi="Times New Roman" w:cs="Times New Roman"/>
        </w:rPr>
        <w:t>Z</w:t>
      </w:r>
      <w:r w:rsidR="00BB0303" w:rsidRPr="00094FAE">
        <w:rPr>
          <w:rFonts w:ascii="Times New Roman" w:hAnsi="Times New Roman" w:cs="Times New Roman"/>
        </w:rPr>
        <w:t xml:space="preserve">aměstnanec skončí pracovní poměr před předpokládáným zvýšením kvalifikace, zavazuje se uhradit </w:t>
      </w:r>
      <w:r w:rsidRPr="00094FAE">
        <w:rPr>
          <w:rFonts w:ascii="Times New Roman" w:hAnsi="Times New Roman" w:cs="Times New Roman"/>
        </w:rPr>
        <w:t>Z</w:t>
      </w:r>
      <w:r w:rsidR="00BB0303" w:rsidRPr="00094FAE">
        <w:rPr>
          <w:rFonts w:ascii="Times New Roman" w:hAnsi="Times New Roman" w:cs="Times New Roman"/>
        </w:rPr>
        <w:t>aměstnavateli náklady, které byly na zvýšení kvalifikace vynaloženy do skončení pracovního poměru.</w:t>
      </w:r>
    </w:p>
    <w:p w:rsidR="00047FAC" w:rsidRPr="00094FAE" w:rsidRDefault="00047FAC" w:rsidP="00047FA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B0303" w:rsidRPr="00094FAE" w:rsidRDefault="00BB0303" w:rsidP="00047FAC">
      <w:pPr>
        <w:pStyle w:val="Odstavecseseznamem"/>
        <w:numPr>
          <w:ilvl w:val="0"/>
          <w:numId w:val="3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094FAE">
        <w:rPr>
          <w:rFonts w:ascii="Times New Roman" w:hAnsi="Times New Roman" w:cs="Times New Roman"/>
        </w:rPr>
        <w:t>Povinnost zaměstnance k úhradě nákladů nevzniká v případech stanovených v § 235odst. 3 zákoníku práce.</w:t>
      </w:r>
    </w:p>
    <w:p w:rsidR="00BB0303" w:rsidRPr="00094FAE" w:rsidRDefault="00BB0303" w:rsidP="00047FAC">
      <w:pPr>
        <w:pStyle w:val="Odstavecseseznamem"/>
        <w:spacing w:after="0" w:line="240" w:lineRule="auto"/>
        <w:rPr>
          <w:rFonts w:ascii="Times New Roman" w:hAnsi="Times New Roman" w:cs="Times New Roman"/>
        </w:rPr>
      </w:pPr>
    </w:p>
    <w:p w:rsidR="00AD78DF" w:rsidRPr="00094FAE" w:rsidRDefault="00AD78DF" w:rsidP="00047FAC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094FAE">
        <w:rPr>
          <w:rFonts w:ascii="Times New Roman" w:hAnsi="Times New Roman" w:cs="Times New Roman"/>
          <w:b/>
        </w:rPr>
        <w:lastRenderedPageBreak/>
        <w:t>I</w:t>
      </w:r>
      <w:r w:rsidR="00047FAC" w:rsidRPr="00094FAE">
        <w:rPr>
          <w:rFonts w:ascii="Times New Roman" w:hAnsi="Times New Roman" w:cs="Times New Roman"/>
          <w:b/>
        </w:rPr>
        <w:t>II</w:t>
      </w:r>
      <w:r w:rsidRPr="00094FAE">
        <w:rPr>
          <w:rFonts w:ascii="Times New Roman" w:hAnsi="Times New Roman" w:cs="Times New Roman"/>
          <w:b/>
        </w:rPr>
        <w:t>.</w:t>
      </w:r>
    </w:p>
    <w:p w:rsidR="00AD78DF" w:rsidRPr="00094FAE" w:rsidRDefault="00AD78DF" w:rsidP="00047FAC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094FAE">
        <w:rPr>
          <w:rFonts w:ascii="Times New Roman" w:hAnsi="Times New Roman" w:cs="Times New Roman"/>
          <w:b/>
        </w:rPr>
        <w:t>Rozhodčí doložka</w:t>
      </w:r>
    </w:p>
    <w:p w:rsidR="00AD78DF" w:rsidRPr="00094FAE" w:rsidRDefault="00AD78DF" w:rsidP="00047FAC">
      <w:pPr>
        <w:pStyle w:val="Normlnweb"/>
        <w:spacing w:before="0" w:beforeAutospacing="0" w:after="0" w:afterAutospacing="0"/>
        <w:jc w:val="both"/>
        <w:rPr>
          <w:rStyle w:val="Zvraznn"/>
          <w:bCs/>
          <w:i w:val="0"/>
          <w:iCs w:val="0"/>
          <w:sz w:val="22"/>
          <w:szCs w:val="22"/>
        </w:rPr>
      </w:pPr>
      <w:r w:rsidRPr="00094FAE">
        <w:rPr>
          <w:iCs/>
          <w:sz w:val="22"/>
          <w:szCs w:val="22"/>
        </w:rPr>
        <w:t xml:space="preserve">Smluvní strany se dále dohodly, že všechny spory vzniklé z této </w:t>
      </w:r>
      <w:r w:rsidR="00CB41C1" w:rsidRPr="00094FAE">
        <w:rPr>
          <w:iCs/>
          <w:sz w:val="22"/>
          <w:szCs w:val="22"/>
        </w:rPr>
        <w:t xml:space="preserve">dohody </w:t>
      </w:r>
      <w:r w:rsidRPr="00094FAE">
        <w:rPr>
          <w:iCs/>
          <w:sz w:val="22"/>
          <w:szCs w:val="22"/>
        </w:rPr>
        <w:t>a jejího zajištění rozhodne rozhodce jmenovaný do funkce předsedou mezinárodního Rozhodčího soudu při IAL SE, se sídlem v Bratislavě (http://www.rozhodcisoud.net). Rozhodce rozhodne podle procesního a hmotného práva České republiky. Místem konání a doručovací adresou rozhodčího řízení je sídlo IAL SE, organizační složka Praha, IČ: 29031117.</w:t>
      </w:r>
    </w:p>
    <w:p w:rsidR="00AD78DF" w:rsidRPr="00094FAE" w:rsidRDefault="00AD78DF" w:rsidP="00047FAC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AD78DF" w:rsidRPr="00094FAE" w:rsidRDefault="00047FAC" w:rsidP="00047FAC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094FAE">
        <w:rPr>
          <w:rFonts w:ascii="Times New Roman" w:hAnsi="Times New Roman" w:cs="Times New Roman"/>
          <w:b/>
        </w:rPr>
        <w:t>I</w:t>
      </w:r>
      <w:r w:rsidR="00AD78DF" w:rsidRPr="00094FAE">
        <w:rPr>
          <w:rFonts w:ascii="Times New Roman" w:hAnsi="Times New Roman" w:cs="Times New Roman"/>
          <w:b/>
        </w:rPr>
        <w:t>V.</w:t>
      </w:r>
    </w:p>
    <w:p w:rsidR="00AD78DF" w:rsidRPr="00094FAE" w:rsidRDefault="00AD78DF" w:rsidP="00047FAC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094FAE">
        <w:rPr>
          <w:rFonts w:ascii="Times New Roman" w:hAnsi="Times New Roman" w:cs="Times New Roman"/>
          <w:b/>
        </w:rPr>
        <w:t>Závěrečná ustanovení</w:t>
      </w:r>
    </w:p>
    <w:p w:rsidR="00AD78DF" w:rsidRPr="00094FAE" w:rsidRDefault="00AD78DF" w:rsidP="00047FA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94FAE">
        <w:rPr>
          <w:rFonts w:ascii="Times New Roman" w:hAnsi="Times New Roman" w:cs="Times New Roman"/>
        </w:rPr>
        <w:t xml:space="preserve">1. Tato </w:t>
      </w:r>
      <w:r w:rsidR="00CB41C1" w:rsidRPr="00094FAE">
        <w:rPr>
          <w:rFonts w:ascii="Times New Roman" w:hAnsi="Times New Roman" w:cs="Times New Roman"/>
        </w:rPr>
        <w:t>dohoda</w:t>
      </w:r>
      <w:r w:rsidRPr="00094FAE">
        <w:rPr>
          <w:rFonts w:ascii="Times New Roman" w:hAnsi="Times New Roman" w:cs="Times New Roman"/>
        </w:rPr>
        <w:t xml:space="preserve"> nabývá platnosti a účinnosti dnem jejího podpisu oběma smluvními stranami.</w:t>
      </w:r>
    </w:p>
    <w:p w:rsidR="00AD78DF" w:rsidRPr="00094FAE" w:rsidRDefault="00AD78DF" w:rsidP="00047FA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D78DF" w:rsidRPr="00094FAE" w:rsidRDefault="00AD78DF" w:rsidP="00047FA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94FAE">
        <w:rPr>
          <w:rFonts w:ascii="Times New Roman" w:hAnsi="Times New Roman" w:cs="Times New Roman"/>
        </w:rPr>
        <w:t xml:space="preserve">2. </w:t>
      </w:r>
      <w:r w:rsidR="00CB41C1" w:rsidRPr="00094FAE">
        <w:rPr>
          <w:rFonts w:ascii="Times New Roman" w:hAnsi="Times New Roman" w:cs="Times New Roman"/>
        </w:rPr>
        <w:t xml:space="preserve">Dohoda </w:t>
      </w:r>
      <w:r w:rsidRPr="00094FAE">
        <w:rPr>
          <w:rFonts w:ascii="Times New Roman" w:hAnsi="Times New Roman" w:cs="Times New Roman"/>
        </w:rPr>
        <w:t>byla vyhotovena ve dvou stejnopisech, z nichž každá smluvní strana obdrží po jednom vyhotovení.</w:t>
      </w:r>
    </w:p>
    <w:p w:rsidR="00AD78DF" w:rsidRPr="00094FAE" w:rsidRDefault="00AD78DF" w:rsidP="00047FA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D78DF" w:rsidRPr="00094FAE" w:rsidRDefault="00AD78DF" w:rsidP="00047FA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94FAE">
        <w:rPr>
          <w:rFonts w:ascii="Times New Roman" w:hAnsi="Times New Roman" w:cs="Times New Roman"/>
        </w:rPr>
        <w:t xml:space="preserve">3. Smluvní strany níže svým podpisem stvrzují, že si </w:t>
      </w:r>
      <w:r w:rsidR="00CB41C1" w:rsidRPr="00094FAE">
        <w:rPr>
          <w:rFonts w:ascii="Times New Roman" w:hAnsi="Times New Roman" w:cs="Times New Roman"/>
        </w:rPr>
        <w:t>dohodu</w:t>
      </w:r>
      <w:r w:rsidRPr="00094FAE">
        <w:rPr>
          <w:rFonts w:ascii="Times New Roman" w:hAnsi="Times New Roman" w:cs="Times New Roman"/>
        </w:rPr>
        <w:t xml:space="preserve"> před jejím podpisem přečetly, s jejím obsahem souhlasí, a tato je sepsána podle jejich pravé a skutečné vůle, srozumitelně a určitě, nikoli v tísni za nápadně nevýhodných podmínek.</w:t>
      </w:r>
    </w:p>
    <w:p w:rsidR="00AD78DF" w:rsidRPr="00094FAE" w:rsidRDefault="00AD78DF" w:rsidP="00047FA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D78DF" w:rsidRPr="00094FAE" w:rsidRDefault="00AD78DF" w:rsidP="00047FA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94FAE">
        <w:rPr>
          <w:rFonts w:ascii="Times New Roman" w:hAnsi="Times New Roman" w:cs="Times New Roman"/>
        </w:rPr>
        <w:t>V............................dne................................                          V...........................dne................................</w:t>
      </w:r>
    </w:p>
    <w:p w:rsidR="00AD78DF" w:rsidRPr="00094FAE" w:rsidRDefault="00AD78DF" w:rsidP="00047FA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D78DF" w:rsidRPr="00094FAE" w:rsidRDefault="00AD78DF" w:rsidP="00047FA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D78DF" w:rsidRPr="00094FAE" w:rsidRDefault="00AD78DF" w:rsidP="00047FA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D78DF" w:rsidRPr="00094FAE" w:rsidRDefault="00AD78DF" w:rsidP="00047FA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94FAE">
        <w:rPr>
          <w:rFonts w:ascii="Times New Roman" w:hAnsi="Times New Roman" w:cs="Times New Roman"/>
        </w:rPr>
        <w:t>......................................................................                          ...................................................................</w:t>
      </w:r>
    </w:p>
    <w:p w:rsidR="00AD78DF" w:rsidRPr="00094FAE" w:rsidRDefault="00AD78DF" w:rsidP="00047FAC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094FAE">
        <w:rPr>
          <w:rFonts w:ascii="Times New Roman" w:hAnsi="Times New Roman" w:cs="Times New Roman"/>
        </w:rPr>
        <w:t>Zaměstnavatel</w:t>
      </w:r>
      <w:r w:rsidRPr="00094FAE">
        <w:rPr>
          <w:rFonts w:ascii="Times New Roman" w:hAnsi="Times New Roman" w:cs="Times New Roman"/>
        </w:rPr>
        <w:tab/>
      </w:r>
      <w:r w:rsidRPr="00094FAE">
        <w:rPr>
          <w:rFonts w:ascii="Times New Roman" w:hAnsi="Times New Roman" w:cs="Times New Roman"/>
        </w:rPr>
        <w:tab/>
      </w:r>
      <w:r w:rsidRPr="00094FAE">
        <w:rPr>
          <w:rFonts w:ascii="Times New Roman" w:hAnsi="Times New Roman" w:cs="Times New Roman"/>
        </w:rPr>
        <w:tab/>
      </w:r>
      <w:r w:rsidRPr="00094FAE">
        <w:rPr>
          <w:rFonts w:ascii="Times New Roman" w:hAnsi="Times New Roman" w:cs="Times New Roman"/>
        </w:rPr>
        <w:tab/>
      </w:r>
      <w:r w:rsidRPr="00094FAE">
        <w:rPr>
          <w:rFonts w:ascii="Times New Roman" w:hAnsi="Times New Roman" w:cs="Times New Roman"/>
        </w:rPr>
        <w:tab/>
      </w:r>
      <w:r w:rsidRPr="00094FAE">
        <w:rPr>
          <w:rFonts w:ascii="Times New Roman" w:hAnsi="Times New Roman" w:cs="Times New Roman"/>
        </w:rPr>
        <w:tab/>
      </w:r>
      <w:r w:rsidRPr="00094FAE">
        <w:rPr>
          <w:rFonts w:ascii="Times New Roman" w:hAnsi="Times New Roman" w:cs="Times New Roman"/>
        </w:rPr>
        <w:tab/>
        <w:t>Zaměstnanec</w:t>
      </w:r>
    </w:p>
    <w:p w:rsidR="00AD78DF" w:rsidRPr="00094FAE" w:rsidRDefault="00AD78DF" w:rsidP="00047FA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10429" w:rsidRPr="00094FAE" w:rsidRDefault="00D10429" w:rsidP="00047FAC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sectPr w:rsidR="00D10429" w:rsidRPr="00094FAE" w:rsidSect="00A67486">
      <w:pgSz w:w="11906" w:h="16838"/>
      <w:pgMar w:top="1304" w:right="1304" w:bottom="1304" w:left="130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24"/>
    <w:multiLevelType w:val="multilevel"/>
    <w:tmpl w:val="00000024"/>
    <w:lvl w:ilvl="0">
      <w:start w:val="1"/>
      <w:numFmt w:val="decimal"/>
      <w:lvlText w:val="%1."/>
      <w:lvlJc w:val="left"/>
      <w:pPr>
        <w:tabs>
          <w:tab w:val="num" w:pos="283"/>
        </w:tabs>
        <w:ind w:left="283" w:hanging="283"/>
      </w:p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</w:lvl>
  </w:abstractNum>
  <w:abstractNum w:abstractNumId="1">
    <w:nsid w:val="050B1864"/>
    <w:multiLevelType w:val="hybridMultilevel"/>
    <w:tmpl w:val="6696255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153F8C"/>
    <w:multiLevelType w:val="hybridMultilevel"/>
    <w:tmpl w:val="FCBA211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B33E75"/>
    <w:multiLevelType w:val="hybridMultilevel"/>
    <w:tmpl w:val="6B4CCCF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3A36F3"/>
    <w:multiLevelType w:val="hybridMultilevel"/>
    <w:tmpl w:val="49023BE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AF50C6"/>
    <w:multiLevelType w:val="hybridMultilevel"/>
    <w:tmpl w:val="2F1481AA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48C6A63"/>
    <w:multiLevelType w:val="hybridMultilevel"/>
    <w:tmpl w:val="68E800A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170285"/>
    <w:multiLevelType w:val="hybridMultilevel"/>
    <w:tmpl w:val="0770943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2A3AC1"/>
    <w:multiLevelType w:val="hybridMultilevel"/>
    <w:tmpl w:val="228CC04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827749"/>
    <w:multiLevelType w:val="hybridMultilevel"/>
    <w:tmpl w:val="38F465EA"/>
    <w:lvl w:ilvl="0" w:tplc="0405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C1C1E62"/>
    <w:multiLevelType w:val="hybridMultilevel"/>
    <w:tmpl w:val="7F5C86D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24A25AF"/>
    <w:multiLevelType w:val="hybridMultilevel"/>
    <w:tmpl w:val="1C3C841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E216B80"/>
    <w:multiLevelType w:val="hybridMultilevel"/>
    <w:tmpl w:val="2702E03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EB231DE"/>
    <w:multiLevelType w:val="hybridMultilevel"/>
    <w:tmpl w:val="9DC6426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1B410DD"/>
    <w:multiLevelType w:val="hybridMultilevel"/>
    <w:tmpl w:val="4C12B70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9D26913"/>
    <w:multiLevelType w:val="hybridMultilevel"/>
    <w:tmpl w:val="A32AF89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47B644F"/>
    <w:multiLevelType w:val="hybridMultilevel"/>
    <w:tmpl w:val="3AFE9B8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5006682"/>
    <w:multiLevelType w:val="hybridMultilevel"/>
    <w:tmpl w:val="77964E0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DE21733"/>
    <w:multiLevelType w:val="hybridMultilevel"/>
    <w:tmpl w:val="713EE31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E141D92"/>
    <w:multiLevelType w:val="hybridMultilevel"/>
    <w:tmpl w:val="40B61A1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32B6E8B"/>
    <w:multiLevelType w:val="hybridMultilevel"/>
    <w:tmpl w:val="5916F9F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65D7D4C"/>
    <w:multiLevelType w:val="hybridMultilevel"/>
    <w:tmpl w:val="454614F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C074B38"/>
    <w:multiLevelType w:val="hybridMultilevel"/>
    <w:tmpl w:val="F5B6E68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2581375"/>
    <w:multiLevelType w:val="hybridMultilevel"/>
    <w:tmpl w:val="85127CB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29E1005"/>
    <w:multiLevelType w:val="hybridMultilevel"/>
    <w:tmpl w:val="F172424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49872B3"/>
    <w:multiLevelType w:val="hybridMultilevel"/>
    <w:tmpl w:val="6C8CB5E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680054F"/>
    <w:multiLevelType w:val="hybridMultilevel"/>
    <w:tmpl w:val="290893C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741723B"/>
    <w:multiLevelType w:val="hybridMultilevel"/>
    <w:tmpl w:val="E15C095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7E34D2F"/>
    <w:multiLevelType w:val="hybridMultilevel"/>
    <w:tmpl w:val="AF6C358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80A166F"/>
    <w:multiLevelType w:val="hybridMultilevel"/>
    <w:tmpl w:val="3B2C629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0B47F15"/>
    <w:multiLevelType w:val="hybridMultilevel"/>
    <w:tmpl w:val="9E14101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1AA5843"/>
    <w:multiLevelType w:val="hybridMultilevel"/>
    <w:tmpl w:val="90AA5F4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2C12010"/>
    <w:multiLevelType w:val="hybridMultilevel"/>
    <w:tmpl w:val="4D703F9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BAA0343"/>
    <w:multiLevelType w:val="hybridMultilevel"/>
    <w:tmpl w:val="4734032C"/>
    <w:lvl w:ilvl="0" w:tplc="0405000F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2"/>
  </w:num>
  <w:num w:numId="2">
    <w:abstractNumId w:val="13"/>
  </w:num>
  <w:num w:numId="3">
    <w:abstractNumId w:val="21"/>
  </w:num>
  <w:num w:numId="4">
    <w:abstractNumId w:val="6"/>
  </w:num>
  <w:num w:numId="5">
    <w:abstractNumId w:val="18"/>
  </w:num>
  <w:num w:numId="6">
    <w:abstractNumId w:val="16"/>
  </w:num>
  <w:num w:numId="7">
    <w:abstractNumId w:val="5"/>
  </w:num>
  <w:num w:numId="8">
    <w:abstractNumId w:val="19"/>
  </w:num>
  <w:num w:numId="9">
    <w:abstractNumId w:val="4"/>
  </w:num>
  <w:num w:numId="10">
    <w:abstractNumId w:val="17"/>
  </w:num>
  <w:num w:numId="11">
    <w:abstractNumId w:val="10"/>
  </w:num>
  <w:num w:numId="12">
    <w:abstractNumId w:val="14"/>
  </w:num>
  <w:num w:numId="13">
    <w:abstractNumId w:val="30"/>
  </w:num>
  <w:num w:numId="14">
    <w:abstractNumId w:val="29"/>
  </w:num>
  <w:num w:numId="15">
    <w:abstractNumId w:val="23"/>
  </w:num>
  <w:num w:numId="16">
    <w:abstractNumId w:val="25"/>
  </w:num>
  <w:num w:numId="17">
    <w:abstractNumId w:val="3"/>
  </w:num>
  <w:num w:numId="18">
    <w:abstractNumId w:val="27"/>
  </w:num>
  <w:num w:numId="19">
    <w:abstractNumId w:val="24"/>
  </w:num>
  <w:num w:numId="20">
    <w:abstractNumId w:val="11"/>
  </w:num>
  <w:num w:numId="21">
    <w:abstractNumId w:val="12"/>
  </w:num>
  <w:num w:numId="22">
    <w:abstractNumId w:val="28"/>
  </w:num>
  <w:num w:numId="23">
    <w:abstractNumId w:val="7"/>
  </w:num>
  <w:num w:numId="24">
    <w:abstractNumId w:val="22"/>
  </w:num>
  <w:num w:numId="25">
    <w:abstractNumId w:val="26"/>
  </w:num>
  <w:num w:numId="26">
    <w:abstractNumId w:val="31"/>
  </w:num>
  <w:num w:numId="27">
    <w:abstractNumId w:val="8"/>
  </w:num>
  <w:num w:numId="28">
    <w:abstractNumId w:val="1"/>
  </w:num>
  <w:num w:numId="29">
    <w:abstractNumId w:val="2"/>
  </w:num>
  <w:num w:numId="30">
    <w:abstractNumId w:val="20"/>
  </w:num>
  <w:num w:numId="3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3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5"/>
  </w:num>
  <w:num w:numId="34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C41746"/>
    <w:rsid w:val="00047FAC"/>
    <w:rsid w:val="00090A41"/>
    <w:rsid w:val="00094FAE"/>
    <w:rsid w:val="0010762A"/>
    <w:rsid w:val="001453FA"/>
    <w:rsid w:val="001C3BB4"/>
    <w:rsid w:val="001D6050"/>
    <w:rsid w:val="001D704A"/>
    <w:rsid w:val="002058CE"/>
    <w:rsid w:val="002E5B42"/>
    <w:rsid w:val="002F7C0C"/>
    <w:rsid w:val="003073FE"/>
    <w:rsid w:val="0032258A"/>
    <w:rsid w:val="003972F7"/>
    <w:rsid w:val="003C42CD"/>
    <w:rsid w:val="003F2BB7"/>
    <w:rsid w:val="004372F9"/>
    <w:rsid w:val="004A7508"/>
    <w:rsid w:val="00541E10"/>
    <w:rsid w:val="005647F9"/>
    <w:rsid w:val="005C59B6"/>
    <w:rsid w:val="00654B08"/>
    <w:rsid w:val="00683E24"/>
    <w:rsid w:val="006E0FB6"/>
    <w:rsid w:val="006E77DA"/>
    <w:rsid w:val="006F7030"/>
    <w:rsid w:val="00725E38"/>
    <w:rsid w:val="007728E2"/>
    <w:rsid w:val="007A4D38"/>
    <w:rsid w:val="007E3A0C"/>
    <w:rsid w:val="007F1BFE"/>
    <w:rsid w:val="008A2C8F"/>
    <w:rsid w:val="0095347B"/>
    <w:rsid w:val="009764D8"/>
    <w:rsid w:val="009865DF"/>
    <w:rsid w:val="00A67486"/>
    <w:rsid w:val="00A83185"/>
    <w:rsid w:val="00AD78DF"/>
    <w:rsid w:val="00AE3043"/>
    <w:rsid w:val="00B33174"/>
    <w:rsid w:val="00B932FD"/>
    <w:rsid w:val="00BB0303"/>
    <w:rsid w:val="00BB716E"/>
    <w:rsid w:val="00BC4A69"/>
    <w:rsid w:val="00C41746"/>
    <w:rsid w:val="00C822BB"/>
    <w:rsid w:val="00CA4CCE"/>
    <w:rsid w:val="00CB41C1"/>
    <w:rsid w:val="00CE5B9A"/>
    <w:rsid w:val="00D10429"/>
    <w:rsid w:val="00D123BC"/>
    <w:rsid w:val="00D12DA5"/>
    <w:rsid w:val="00D423CB"/>
    <w:rsid w:val="00E2561E"/>
    <w:rsid w:val="00E514F5"/>
    <w:rsid w:val="00F90E46"/>
    <w:rsid w:val="00F95DA1"/>
    <w:rsid w:val="00FA7916"/>
    <w:rsid w:val="00FB42BD"/>
    <w:rsid w:val="00FE14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683E24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CA4CCE"/>
    <w:pPr>
      <w:ind w:left="720"/>
      <w:contextualSpacing/>
    </w:pPr>
  </w:style>
  <w:style w:type="paragraph" w:styleId="Normlnweb">
    <w:name w:val="Normal (Web)"/>
    <w:basedOn w:val="Normln"/>
    <w:unhideWhenUsed/>
    <w:rsid w:val="00CE5B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Siln">
    <w:name w:val="Strong"/>
    <w:basedOn w:val="Standardnpsmoodstavce"/>
    <w:uiPriority w:val="22"/>
    <w:qFormat/>
    <w:rsid w:val="00C822BB"/>
    <w:rPr>
      <w:b/>
      <w:bCs/>
    </w:rPr>
  </w:style>
  <w:style w:type="paragraph" w:customStyle="1" w:styleId="slovn">
    <w:name w:val="číslování"/>
    <w:basedOn w:val="Zkladntext"/>
    <w:rsid w:val="00C822BB"/>
    <w:pPr>
      <w:widowControl w:val="0"/>
      <w:tabs>
        <w:tab w:val="num" w:pos="360"/>
      </w:tabs>
      <w:suppressAutoHyphens/>
      <w:overflowPunct w:val="0"/>
      <w:autoSpaceDE w:val="0"/>
      <w:spacing w:after="100" w:line="240" w:lineRule="auto"/>
      <w:jc w:val="both"/>
    </w:pPr>
    <w:rPr>
      <w:rFonts w:ascii="Arial" w:eastAsia="Times New Roman" w:hAnsi="Arial" w:cs="Times New Roman"/>
      <w:sz w:val="20"/>
      <w:szCs w:val="20"/>
      <w:lang w:eastAsia="ar-SA"/>
    </w:rPr>
  </w:style>
  <w:style w:type="paragraph" w:styleId="Zkladntext">
    <w:name w:val="Body Text"/>
    <w:basedOn w:val="Normln"/>
    <w:link w:val="ZkladntextChar"/>
    <w:uiPriority w:val="99"/>
    <w:semiHidden/>
    <w:unhideWhenUsed/>
    <w:rsid w:val="00C822BB"/>
    <w:pPr>
      <w:spacing w:after="120"/>
    </w:pPr>
  </w:style>
  <w:style w:type="character" w:customStyle="1" w:styleId="ZkladntextChar">
    <w:name w:val="Základní text Char"/>
    <w:basedOn w:val="Standardnpsmoodstavce"/>
    <w:link w:val="Zkladntext"/>
    <w:uiPriority w:val="99"/>
    <w:semiHidden/>
    <w:rsid w:val="00C822BB"/>
  </w:style>
  <w:style w:type="character" w:styleId="Zvraznn">
    <w:name w:val="Emphasis"/>
    <w:basedOn w:val="Standardnpsmoodstavce"/>
    <w:uiPriority w:val="20"/>
    <w:qFormat/>
    <w:rsid w:val="00AD78DF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CE5B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Strong">
    <w:name w:val="Strong"/>
    <w:basedOn w:val="DefaultParagraphFont"/>
    <w:uiPriority w:val="22"/>
    <w:qFormat/>
    <w:rsid w:val="00C822BB"/>
    <w:rPr>
      <w:b/>
      <w:bCs/>
    </w:rPr>
  </w:style>
  <w:style w:type="paragraph" w:customStyle="1" w:styleId="slovn">
    <w:name w:val="číslování"/>
    <w:basedOn w:val="BodyText"/>
    <w:rsid w:val="00C822BB"/>
    <w:pPr>
      <w:widowControl w:val="0"/>
      <w:tabs>
        <w:tab w:val="num" w:pos="360"/>
      </w:tabs>
      <w:suppressAutoHyphens/>
      <w:overflowPunct w:val="0"/>
      <w:autoSpaceDE w:val="0"/>
      <w:spacing w:after="100" w:line="240" w:lineRule="auto"/>
      <w:jc w:val="both"/>
    </w:pPr>
    <w:rPr>
      <w:rFonts w:ascii="Arial" w:eastAsia="Times New Roman" w:hAnsi="Arial" w:cs="Times New Roman"/>
      <w:sz w:val="20"/>
      <w:szCs w:val="20"/>
      <w:lang w:eastAsia="ar-SA"/>
    </w:rPr>
  </w:style>
  <w:style w:type="paragraph" w:styleId="BodyText">
    <w:name w:val="Body Text"/>
    <w:basedOn w:val="Normal"/>
    <w:link w:val="BodyTextChar"/>
    <w:uiPriority w:val="99"/>
    <w:semiHidden/>
    <w:unhideWhenUsed/>
    <w:rsid w:val="00C822BB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822B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789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40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18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706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3726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5967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660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68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8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15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723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6728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9224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03B187-82B5-442A-A23B-95F4BD1F43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559</Words>
  <Characters>3303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AK01</dc:creator>
  <cp:lastModifiedBy>Luděk Lisse</cp:lastModifiedBy>
  <cp:revision>10</cp:revision>
  <dcterms:created xsi:type="dcterms:W3CDTF">2011-05-15T22:02:00Z</dcterms:created>
  <dcterms:modified xsi:type="dcterms:W3CDTF">2011-05-16T07:25:00Z</dcterms:modified>
</cp:coreProperties>
</file>